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6D6" w:rsidRDefault="00AE46D6" w:rsidP="00AE46D6">
      <w:pPr>
        <w:autoSpaceDE w:val="0"/>
        <w:autoSpaceDN w:val="0"/>
        <w:adjustRightInd w:val="0"/>
        <w:jc w:val="center"/>
        <w:outlineLvl w:val="0"/>
        <w:rPr>
          <w:rFonts w:ascii="Arial" w:eastAsiaTheme="minorHAnsi" w:hAnsi="Arial" w:cs="Arial"/>
          <w:color w:val="000000"/>
          <w:sz w:val="32"/>
          <w:szCs w:val="32"/>
          <w:lang w:val="en-ZA"/>
        </w:rPr>
      </w:pPr>
      <w:bookmarkStart w:id="0" w:name="_GoBack"/>
      <w:bookmarkEnd w:id="0"/>
    </w:p>
    <w:p w:rsidR="00AE46D6" w:rsidRDefault="00AE46D6" w:rsidP="00AE46D6">
      <w:pPr>
        <w:autoSpaceDE w:val="0"/>
        <w:autoSpaceDN w:val="0"/>
        <w:adjustRightInd w:val="0"/>
        <w:jc w:val="center"/>
        <w:outlineLvl w:val="0"/>
        <w:rPr>
          <w:rFonts w:ascii="Arial" w:eastAsiaTheme="minorHAnsi" w:hAnsi="Arial" w:cs="Arial"/>
          <w:color w:val="000000"/>
          <w:sz w:val="22"/>
          <w:szCs w:val="22"/>
          <w:lang w:val="en-ZA"/>
        </w:rPr>
      </w:pPr>
      <w:r>
        <w:rPr>
          <w:rFonts w:ascii="Arial" w:eastAsiaTheme="minorHAnsi" w:hAnsi="Arial" w:cs="Arial"/>
          <w:color w:val="000000"/>
          <w:sz w:val="32"/>
          <w:szCs w:val="32"/>
          <w:lang w:val="en-ZA"/>
        </w:rPr>
        <w:t>Registration Number</w:t>
      </w:r>
      <w:r w:rsidRPr="00AE46D6">
        <w:rPr>
          <w:rFonts w:ascii="Arial" w:eastAsiaTheme="minorHAnsi" w:hAnsi="Arial" w:cs="Arial"/>
          <w:color w:val="000000"/>
          <w:sz w:val="22"/>
          <w:szCs w:val="22"/>
          <w:lang w:val="en-ZA"/>
        </w:rPr>
        <w:t xml:space="preserve">: </w:t>
      </w:r>
    </w:p>
    <w:p w:rsidR="00240A87" w:rsidRPr="000805E4" w:rsidRDefault="002F32EE" w:rsidP="00240A87">
      <w:pPr>
        <w:pStyle w:val="Title"/>
        <w:tabs>
          <w:tab w:val="left" w:pos="0"/>
        </w:tabs>
        <w:spacing w:before="120"/>
        <w:ind w:right="0"/>
        <w:rPr>
          <w:szCs w:val="28"/>
        </w:rPr>
      </w:pPr>
      <w:r>
        <w:rPr>
          <w:sz w:val="28"/>
          <w:szCs w:val="22"/>
        </w:rPr>
        <w:t>2007/078092/23</w:t>
      </w:r>
    </w:p>
    <w:p w:rsidR="00D92207" w:rsidRPr="00A27486" w:rsidRDefault="00D92207" w:rsidP="00D92207">
      <w:pPr>
        <w:autoSpaceDE w:val="0"/>
        <w:autoSpaceDN w:val="0"/>
        <w:adjustRightInd w:val="0"/>
        <w:rPr>
          <w:rFonts w:eastAsiaTheme="minorHAnsi" w:cs="Arial"/>
          <w:color w:val="000000"/>
          <w:sz w:val="32"/>
          <w:szCs w:val="32"/>
          <w:lang w:val="en-ZA"/>
        </w:rPr>
      </w:pPr>
    </w:p>
    <w:p w:rsidR="008B5056" w:rsidRPr="00D92476" w:rsidRDefault="00D92207" w:rsidP="000805E4">
      <w:pPr>
        <w:autoSpaceDE w:val="0"/>
        <w:autoSpaceDN w:val="0"/>
        <w:adjustRightInd w:val="0"/>
        <w:spacing w:after="240"/>
        <w:jc w:val="center"/>
        <w:outlineLvl w:val="0"/>
        <w:rPr>
          <w:rFonts w:ascii="Arial" w:eastAsiaTheme="minorHAnsi" w:hAnsi="Arial" w:cs="Arial"/>
          <w:b/>
          <w:bCs/>
          <w:color w:val="000000"/>
          <w:sz w:val="32"/>
          <w:szCs w:val="32"/>
          <w:lang w:val="en-ZA"/>
        </w:rPr>
      </w:pPr>
      <w:r w:rsidRPr="00D92476">
        <w:rPr>
          <w:rFonts w:ascii="Arial" w:eastAsiaTheme="minorHAnsi" w:hAnsi="Arial" w:cs="Arial"/>
          <w:b/>
          <w:bCs/>
          <w:color w:val="000000"/>
          <w:sz w:val="32"/>
          <w:szCs w:val="32"/>
          <w:lang w:val="en-ZA"/>
        </w:rPr>
        <w:t xml:space="preserve">MANUAL FOR </w:t>
      </w:r>
    </w:p>
    <w:p w:rsidR="00AE46D6" w:rsidRDefault="002F32EE" w:rsidP="00474F97">
      <w:pPr>
        <w:autoSpaceDE w:val="0"/>
        <w:autoSpaceDN w:val="0"/>
        <w:adjustRightInd w:val="0"/>
        <w:ind w:left="1440" w:firstLine="720"/>
        <w:outlineLvl w:val="0"/>
        <w:rPr>
          <w:rFonts w:ascii="Arial" w:eastAsiaTheme="minorHAnsi" w:hAnsi="Arial" w:cs="Arial"/>
          <w:b/>
          <w:bCs/>
          <w:color w:val="000000"/>
          <w:sz w:val="32"/>
          <w:szCs w:val="32"/>
          <w:u w:val="single"/>
          <w:lang w:val="en-ZA"/>
        </w:rPr>
      </w:pPr>
      <w:r>
        <w:rPr>
          <w:rFonts w:ascii="Arial" w:hAnsi="Arial" w:cs="Arial"/>
          <w:b/>
          <w:sz w:val="32"/>
          <w:szCs w:val="22"/>
        </w:rPr>
        <w:t>SCOPEFULL 3 CC</w:t>
      </w:r>
    </w:p>
    <w:p w:rsidR="00D92207" w:rsidRPr="00D92207" w:rsidRDefault="00D92207" w:rsidP="00D92207">
      <w:pPr>
        <w:autoSpaceDE w:val="0"/>
        <w:autoSpaceDN w:val="0"/>
        <w:adjustRightInd w:val="0"/>
        <w:rPr>
          <w:rFonts w:ascii="Arial" w:eastAsiaTheme="minorHAnsi" w:hAnsi="Arial" w:cs="Arial"/>
          <w:b/>
          <w:bCs/>
          <w:color w:val="000000"/>
          <w:sz w:val="32"/>
          <w:szCs w:val="32"/>
          <w:u w:val="single"/>
          <w:lang w:val="en-ZA"/>
        </w:rPr>
      </w:pPr>
    </w:p>
    <w:p w:rsidR="00D92207" w:rsidRPr="00D92207" w:rsidRDefault="00D92207" w:rsidP="00D92207">
      <w:pPr>
        <w:pStyle w:val="NormalWeb"/>
        <w:jc w:val="center"/>
        <w:rPr>
          <w:rFonts w:ascii="Arial" w:hAnsi="Arial" w:cs="Arial"/>
          <w:b/>
          <w:sz w:val="32"/>
          <w:szCs w:val="32"/>
        </w:rPr>
      </w:pPr>
      <w:r w:rsidRPr="00D92207">
        <w:rPr>
          <w:rFonts w:ascii="Arial" w:hAnsi="Arial" w:cs="Arial"/>
          <w:b/>
          <w:sz w:val="32"/>
          <w:szCs w:val="32"/>
        </w:rPr>
        <w:t>in terms of</w:t>
      </w:r>
    </w:p>
    <w:p w:rsidR="00D92207" w:rsidRPr="00D92207" w:rsidRDefault="00D92207" w:rsidP="00D92207">
      <w:pPr>
        <w:autoSpaceDE w:val="0"/>
        <w:autoSpaceDN w:val="0"/>
        <w:adjustRightInd w:val="0"/>
        <w:jc w:val="center"/>
        <w:rPr>
          <w:rFonts w:ascii="Arial" w:eastAsiaTheme="minorHAnsi" w:hAnsi="Arial" w:cs="Arial"/>
          <w:b/>
          <w:bCs/>
          <w:color w:val="000000"/>
          <w:sz w:val="32"/>
          <w:szCs w:val="32"/>
          <w:u w:val="single"/>
          <w:lang w:val="en-ZA"/>
        </w:rPr>
      </w:pPr>
      <w:r w:rsidRPr="00D92207">
        <w:rPr>
          <w:rFonts w:ascii="Arial" w:hAnsi="Arial" w:cs="Arial"/>
          <w:b/>
          <w:sz w:val="32"/>
          <w:szCs w:val="32"/>
        </w:rPr>
        <w:t>Section 51 of</w:t>
      </w:r>
      <w:r w:rsidRPr="00D92207">
        <w:rPr>
          <w:rFonts w:ascii="Arial" w:hAnsi="Arial" w:cs="Arial"/>
          <w:b/>
          <w:sz w:val="32"/>
          <w:szCs w:val="32"/>
        </w:rPr>
        <w:br/>
      </w:r>
      <w:r w:rsidRPr="00D92207">
        <w:rPr>
          <w:rFonts w:ascii="Arial" w:hAnsi="Arial" w:cs="Arial"/>
          <w:sz w:val="32"/>
          <w:szCs w:val="32"/>
        </w:rPr>
        <w:br/>
      </w:r>
      <w:r w:rsidRPr="00D92207">
        <w:rPr>
          <w:rFonts w:ascii="Arial" w:hAnsi="Arial" w:cs="Arial"/>
          <w:b/>
          <w:bCs/>
          <w:sz w:val="32"/>
          <w:szCs w:val="32"/>
        </w:rPr>
        <w:t>The Promotion of Access to Information Act</w:t>
      </w:r>
      <w:r w:rsidRPr="00D92207">
        <w:rPr>
          <w:rFonts w:ascii="Arial" w:hAnsi="Arial" w:cs="Arial"/>
          <w:sz w:val="32"/>
          <w:szCs w:val="32"/>
        </w:rPr>
        <w:br/>
      </w:r>
      <w:r w:rsidRPr="00D92207">
        <w:rPr>
          <w:rFonts w:ascii="Arial" w:hAnsi="Arial" w:cs="Arial"/>
          <w:sz w:val="32"/>
          <w:szCs w:val="32"/>
        </w:rPr>
        <w:br/>
      </w:r>
      <w:r w:rsidRPr="00D92207">
        <w:rPr>
          <w:rFonts w:ascii="Arial" w:hAnsi="Arial" w:cs="Arial"/>
          <w:sz w:val="32"/>
          <w:szCs w:val="32"/>
        </w:rPr>
        <w:br/>
      </w:r>
      <w:r w:rsidRPr="00D92207">
        <w:rPr>
          <w:rFonts w:ascii="Arial" w:hAnsi="Arial" w:cs="Arial"/>
          <w:b/>
          <w:sz w:val="32"/>
          <w:szCs w:val="32"/>
        </w:rPr>
        <w:t xml:space="preserve">No. 2 of 2000 </w:t>
      </w:r>
      <w:r w:rsidRPr="00D92207">
        <w:rPr>
          <w:rFonts w:ascii="Arial" w:hAnsi="Arial" w:cs="Arial"/>
          <w:b/>
          <w:sz w:val="32"/>
          <w:szCs w:val="32"/>
        </w:rPr>
        <w:br/>
      </w:r>
      <w:r w:rsidRPr="00D92207">
        <w:rPr>
          <w:rFonts w:ascii="Arial" w:hAnsi="Arial" w:cs="Arial"/>
          <w:b/>
          <w:sz w:val="32"/>
          <w:szCs w:val="32"/>
        </w:rPr>
        <w:br/>
        <w:t>(the "Act")</w:t>
      </w:r>
      <w:r w:rsidRPr="00D92207">
        <w:rPr>
          <w:rFonts w:ascii="Arial" w:hAnsi="Arial" w:cs="Arial"/>
          <w:b/>
          <w:sz w:val="32"/>
          <w:szCs w:val="32"/>
        </w:rPr>
        <w:br/>
      </w:r>
    </w:p>
    <w:p w:rsidR="00D92207" w:rsidRPr="00D92207" w:rsidRDefault="00D92207" w:rsidP="00D92207">
      <w:pPr>
        <w:autoSpaceDE w:val="0"/>
        <w:autoSpaceDN w:val="0"/>
        <w:adjustRightInd w:val="0"/>
        <w:jc w:val="center"/>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r w:rsidRPr="00D92207">
        <w:rPr>
          <w:rFonts w:ascii="Arial" w:eastAsiaTheme="minorHAnsi" w:hAnsi="Arial" w:cs="Arial"/>
          <w:b/>
          <w:bCs/>
          <w:color w:val="000000"/>
          <w:sz w:val="22"/>
          <w:szCs w:val="22"/>
          <w:u w:val="single"/>
          <w:lang w:val="en-ZA"/>
        </w:rPr>
        <w:t>Date of Compilation:</w:t>
      </w:r>
    </w:p>
    <w:p w:rsidR="004430BB" w:rsidRPr="00AE46D6" w:rsidRDefault="004430BB" w:rsidP="00AE46D6">
      <w:pPr>
        <w:rPr>
          <w:rFonts w:ascii="Arial" w:hAnsi="Arial" w:cs="Arial"/>
        </w:rPr>
      </w:pPr>
    </w:p>
    <w:sdt>
      <w:sdtPr>
        <w:rPr>
          <w:rFonts w:ascii="Arial" w:eastAsia="Times New Roman" w:hAnsi="Arial" w:cs="Arial"/>
          <w:b w:val="0"/>
          <w:bCs w:val="0"/>
          <w:color w:val="auto"/>
          <w:sz w:val="24"/>
          <w:szCs w:val="24"/>
        </w:rPr>
        <w:id w:val="5459115"/>
        <w:docPartObj>
          <w:docPartGallery w:val="Table of Contents"/>
          <w:docPartUnique/>
        </w:docPartObj>
      </w:sdtPr>
      <w:sdtEndPr/>
      <w:sdtContent>
        <w:p w:rsidR="002C56E2" w:rsidRPr="00D92207" w:rsidRDefault="002C56E2" w:rsidP="000D4177">
          <w:pPr>
            <w:pStyle w:val="TOCHeading"/>
            <w:ind w:right="0"/>
            <w:jc w:val="center"/>
            <w:rPr>
              <w:rFonts w:ascii="Arial" w:hAnsi="Arial" w:cs="Arial"/>
              <w:color w:val="000000" w:themeColor="text1"/>
              <w:sz w:val="22"/>
              <w:szCs w:val="22"/>
            </w:rPr>
          </w:pPr>
          <w:r w:rsidRPr="00D92207">
            <w:rPr>
              <w:rFonts w:ascii="Arial" w:hAnsi="Arial" w:cs="Arial"/>
              <w:color w:val="000000" w:themeColor="text1"/>
              <w:sz w:val="22"/>
              <w:szCs w:val="22"/>
            </w:rPr>
            <w:t>TABLE OF CONTENTS</w:t>
          </w:r>
        </w:p>
        <w:p w:rsidR="002C56E2" w:rsidRPr="00D92207" w:rsidRDefault="002C56E2" w:rsidP="00152C82">
          <w:pPr>
            <w:spacing w:line="600" w:lineRule="auto"/>
            <w:jc w:val="both"/>
            <w:rPr>
              <w:rFonts w:ascii="Arial" w:hAnsi="Arial" w:cs="Arial"/>
            </w:rPr>
          </w:pPr>
        </w:p>
        <w:p w:rsidR="00152C82" w:rsidRDefault="005268C9" w:rsidP="00152C82">
          <w:pPr>
            <w:pStyle w:val="TOC1"/>
            <w:spacing w:line="600" w:lineRule="auto"/>
            <w:jc w:val="both"/>
            <w:rPr>
              <w:rFonts w:asciiTheme="minorHAnsi" w:eastAsiaTheme="minorEastAsia" w:hAnsiTheme="minorHAnsi" w:cstheme="minorBidi"/>
              <w:b w:val="0"/>
              <w:bCs w:val="0"/>
              <w:caps w:val="0"/>
              <w:sz w:val="22"/>
              <w:szCs w:val="22"/>
            </w:rPr>
          </w:pPr>
          <w:r w:rsidRPr="00D92207">
            <w:rPr>
              <w:noProof w:val="0"/>
              <w:sz w:val="24"/>
            </w:rPr>
            <w:fldChar w:fldCharType="begin"/>
          </w:r>
          <w:r w:rsidR="002C56E2" w:rsidRPr="00D92207">
            <w:instrText xml:space="preserve"> TOC \h \z \t "Heading 1,1,Schedule,1,Schedule Heading,1,Schedule1,1,Schedule2,2,Schedule3,3" </w:instrText>
          </w:r>
          <w:r w:rsidRPr="00D92207">
            <w:rPr>
              <w:noProof w:val="0"/>
              <w:sz w:val="24"/>
            </w:rPr>
            <w:fldChar w:fldCharType="separate"/>
          </w:r>
          <w:hyperlink w:anchor="_Toc527986979" w:history="1">
            <w:r w:rsidR="00152C82" w:rsidRPr="00511E26">
              <w:rPr>
                <w:rStyle w:val="Hyperlink"/>
                <w:rFonts w:eastAsiaTheme="minorHAnsi"/>
              </w:rPr>
              <w:t>1.</w:t>
            </w:r>
            <w:r w:rsidR="00152C82">
              <w:rPr>
                <w:rFonts w:asciiTheme="minorHAnsi" w:eastAsiaTheme="minorEastAsia" w:hAnsiTheme="minorHAnsi" w:cstheme="minorBidi"/>
                <w:b w:val="0"/>
                <w:bCs w:val="0"/>
                <w:caps w:val="0"/>
                <w:sz w:val="22"/>
                <w:szCs w:val="22"/>
              </w:rPr>
              <w:tab/>
            </w:r>
            <w:r w:rsidR="00152C82" w:rsidRPr="00511E26">
              <w:rPr>
                <w:rStyle w:val="Hyperlink"/>
                <w:rFonts w:eastAsiaTheme="minorHAnsi"/>
              </w:rPr>
              <w:t>Introduction</w:t>
            </w:r>
            <w:r w:rsidR="00152C82">
              <w:rPr>
                <w:webHidden/>
              </w:rPr>
              <w:tab/>
            </w:r>
            <w:r w:rsidR="00152C82">
              <w:rPr>
                <w:webHidden/>
              </w:rPr>
              <w:fldChar w:fldCharType="begin"/>
            </w:r>
            <w:r w:rsidR="00152C82">
              <w:rPr>
                <w:webHidden/>
              </w:rPr>
              <w:instrText xml:space="preserve"> PAGEREF _Toc527986979 \h </w:instrText>
            </w:r>
            <w:r w:rsidR="00152C82">
              <w:rPr>
                <w:webHidden/>
              </w:rPr>
            </w:r>
            <w:r w:rsidR="00152C82">
              <w:rPr>
                <w:webHidden/>
              </w:rPr>
              <w:fldChar w:fldCharType="separate"/>
            </w:r>
            <w:r w:rsidR="00D3538B">
              <w:rPr>
                <w:webHidden/>
              </w:rPr>
              <w:t>3</w:t>
            </w:r>
            <w:r w:rsidR="00152C82">
              <w:rPr>
                <w:webHidden/>
              </w:rPr>
              <w:fldChar w:fldCharType="end"/>
            </w:r>
          </w:hyperlink>
        </w:p>
        <w:p w:rsidR="00152C82" w:rsidRDefault="00237DD6"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0" w:history="1">
            <w:r w:rsidR="00152C82" w:rsidRPr="00511E26">
              <w:rPr>
                <w:rStyle w:val="Hyperlink"/>
                <w:rFonts w:eastAsiaTheme="minorHAnsi"/>
              </w:rPr>
              <w:t>2.</w:t>
            </w:r>
            <w:r w:rsidR="00152C82">
              <w:rPr>
                <w:rFonts w:asciiTheme="minorHAnsi" w:eastAsiaTheme="minorEastAsia" w:hAnsiTheme="minorHAnsi" w:cstheme="minorBidi"/>
                <w:b w:val="0"/>
                <w:bCs w:val="0"/>
                <w:caps w:val="0"/>
                <w:sz w:val="22"/>
                <w:szCs w:val="22"/>
              </w:rPr>
              <w:tab/>
            </w:r>
            <w:r w:rsidR="00152C82" w:rsidRPr="00511E26">
              <w:rPr>
                <w:rStyle w:val="Hyperlink"/>
                <w:rFonts w:eastAsiaTheme="minorHAnsi"/>
              </w:rPr>
              <w:t>INFORMATION REQUIRED UNDER SECTION 51(1) (a) OF THE ACT</w:t>
            </w:r>
            <w:r w:rsidR="00152C82">
              <w:rPr>
                <w:webHidden/>
              </w:rPr>
              <w:tab/>
            </w:r>
            <w:r w:rsidR="00152C82">
              <w:rPr>
                <w:webHidden/>
              </w:rPr>
              <w:fldChar w:fldCharType="begin"/>
            </w:r>
            <w:r w:rsidR="00152C82">
              <w:rPr>
                <w:webHidden/>
              </w:rPr>
              <w:instrText xml:space="preserve"> PAGEREF _Toc527986980 \h </w:instrText>
            </w:r>
            <w:r w:rsidR="00152C82">
              <w:rPr>
                <w:webHidden/>
              </w:rPr>
            </w:r>
            <w:r w:rsidR="00152C82">
              <w:rPr>
                <w:webHidden/>
              </w:rPr>
              <w:fldChar w:fldCharType="separate"/>
            </w:r>
            <w:r w:rsidR="00D3538B">
              <w:rPr>
                <w:webHidden/>
              </w:rPr>
              <w:t>3</w:t>
            </w:r>
            <w:r w:rsidR="00152C82">
              <w:rPr>
                <w:webHidden/>
              </w:rPr>
              <w:fldChar w:fldCharType="end"/>
            </w:r>
          </w:hyperlink>
        </w:p>
        <w:p w:rsidR="00152C82" w:rsidRDefault="00237DD6"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1" w:history="1">
            <w:r w:rsidR="00152C82" w:rsidRPr="00511E26">
              <w:rPr>
                <w:rStyle w:val="Hyperlink"/>
                <w:rFonts w:eastAsiaTheme="minorHAnsi"/>
              </w:rPr>
              <w:t>3.</w:t>
            </w:r>
            <w:r w:rsidR="00152C82">
              <w:rPr>
                <w:rFonts w:asciiTheme="minorHAnsi" w:eastAsiaTheme="minorEastAsia" w:hAnsiTheme="minorHAnsi" w:cstheme="minorBidi"/>
                <w:b w:val="0"/>
                <w:bCs w:val="0"/>
                <w:caps w:val="0"/>
                <w:sz w:val="22"/>
                <w:szCs w:val="22"/>
              </w:rPr>
              <w:tab/>
            </w:r>
            <w:r w:rsidR="00152C82" w:rsidRPr="00511E26">
              <w:rPr>
                <w:rStyle w:val="Hyperlink"/>
                <w:rFonts w:eastAsiaTheme="minorHAnsi"/>
              </w:rPr>
              <w:t>DESCRIPTION OF GUIDE REFERRED TO IN SECTION 10: SECTION 51(1)(b).</w:t>
            </w:r>
            <w:r w:rsidR="00152C82">
              <w:rPr>
                <w:webHidden/>
              </w:rPr>
              <w:tab/>
            </w:r>
            <w:r w:rsidR="00152C82">
              <w:rPr>
                <w:webHidden/>
              </w:rPr>
              <w:fldChar w:fldCharType="begin"/>
            </w:r>
            <w:r w:rsidR="00152C82">
              <w:rPr>
                <w:webHidden/>
              </w:rPr>
              <w:instrText xml:space="preserve"> PAGEREF _Toc527986981 \h </w:instrText>
            </w:r>
            <w:r w:rsidR="00152C82">
              <w:rPr>
                <w:webHidden/>
              </w:rPr>
            </w:r>
            <w:r w:rsidR="00152C82">
              <w:rPr>
                <w:webHidden/>
              </w:rPr>
              <w:fldChar w:fldCharType="separate"/>
            </w:r>
            <w:r w:rsidR="00D3538B">
              <w:rPr>
                <w:webHidden/>
              </w:rPr>
              <w:t>3</w:t>
            </w:r>
            <w:r w:rsidR="00152C82">
              <w:rPr>
                <w:webHidden/>
              </w:rPr>
              <w:fldChar w:fldCharType="end"/>
            </w:r>
          </w:hyperlink>
        </w:p>
        <w:p w:rsidR="00152C82" w:rsidRDefault="00237DD6"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2" w:history="1">
            <w:r w:rsidR="00152C82" w:rsidRPr="00511E26">
              <w:rPr>
                <w:rStyle w:val="Hyperlink"/>
                <w:rFonts w:eastAsiaTheme="minorHAnsi"/>
              </w:rPr>
              <w:t>4.</w:t>
            </w:r>
            <w:r w:rsidR="00152C82">
              <w:rPr>
                <w:rFonts w:asciiTheme="minorHAnsi" w:eastAsiaTheme="minorEastAsia" w:hAnsiTheme="minorHAnsi" w:cstheme="minorBidi"/>
                <w:b w:val="0"/>
                <w:bCs w:val="0"/>
                <w:caps w:val="0"/>
                <w:sz w:val="22"/>
                <w:szCs w:val="22"/>
              </w:rPr>
              <w:tab/>
            </w:r>
            <w:r w:rsidR="00152C82" w:rsidRPr="00511E26">
              <w:rPr>
                <w:rStyle w:val="Hyperlink"/>
                <w:rFonts w:eastAsiaTheme="minorHAnsi"/>
              </w:rPr>
              <w:t>THE LATEST NOTICE IN TERMS OF SECTION 52(2)</w:t>
            </w:r>
            <w:r w:rsidR="00152C82">
              <w:rPr>
                <w:webHidden/>
              </w:rPr>
              <w:tab/>
            </w:r>
            <w:r w:rsidR="00152C82">
              <w:rPr>
                <w:webHidden/>
              </w:rPr>
              <w:fldChar w:fldCharType="begin"/>
            </w:r>
            <w:r w:rsidR="00152C82">
              <w:rPr>
                <w:webHidden/>
              </w:rPr>
              <w:instrText xml:space="preserve"> PAGEREF _Toc527986982 \h </w:instrText>
            </w:r>
            <w:r w:rsidR="00152C82">
              <w:rPr>
                <w:webHidden/>
              </w:rPr>
            </w:r>
            <w:r w:rsidR="00152C82">
              <w:rPr>
                <w:webHidden/>
              </w:rPr>
              <w:fldChar w:fldCharType="separate"/>
            </w:r>
            <w:r w:rsidR="00D3538B">
              <w:rPr>
                <w:webHidden/>
              </w:rPr>
              <w:t>4</w:t>
            </w:r>
            <w:r w:rsidR="00152C82">
              <w:rPr>
                <w:webHidden/>
              </w:rPr>
              <w:fldChar w:fldCharType="end"/>
            </w:r>
          </w:hyperlink>
        </w:p>
        <w:p w:rsidR="00152C82" w:rsidRDefault="00237DD6"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3" w:history="1">
            <w:r w:rsidR="00152C82" w:rsidRPr="00511E26">
              <w:rPr>
                <w:rStyle w:val="Hyperlink"/>
                <w:rFonts w:eastAsiaTheme="minorHAnsi"/>
              </w:rPr>
              <w:t>5.</w:t>
            </w:r>
            <w:r w:rsidR="00152C82">
              <w:rPr>
                <w:rFonts w:asciiTheme="minorHAnsi" w:eastAsiaTheme="minorEastAsia" w:hAnsiTheme="minorHAnsi" w:cstheme="minorBidi"/>
                <w:b w:val="0"/>
                <w:bCs w:val="0"/>
                <w:caps w:val="0"/>
                <w:sz w:val="22"/>
                <w:szCs w:val="22"/>
              </w:rPr>
              <w:tab/>
            </w:r>
            <w:r w:rsidR="00152C82" w:rsidRPr="00511E26">
              <w:rPr>
                <w:rStyle w:val="Hyperlink"/>
                <w:rFonts w:eastAsiaTheme="minorHAnsi"/>
              </w:rPr>
              <w:t>RECORDS AVAILABLE IN TERMS OF OTHER LEGISLATION: SECTION 51(1)(d)</w:t>
            </w:r>
            <w:r w:rsidR="00152C82">
              <w:rPr>
                <w:webHidden/>
              </w:rPr>
              <w:tab/>
            </w:r>
            <w:r w:rsidR="00152C82">
              <w:rPr>
                <w:webHidden/>
              </w:rPr>
              <w:fldChar w:fldCharType="begin"/>
            </w:r>
            <w:r w:rsidR="00152C82">
              <w:rPr>
                <w:webHidden/>
              </w:rPr>
              <w:instrText xml:space="preserve"> PAGEREF _Toc527986983 \h </w:instrText>
            </w:r>
            <w:r w:rsidR="00152C82">
              <w:rPr>
                <w:webHidden/>
              </w:rPr>
            </w:r>
            <w:r w:rsidR="00152C82">
              <w:rPr>
                <w:webHidden/>
              </w:rPr>
              <w:fldChar w:fldCharType="separate"/>
            </w:r>
            <w:r w:rsidR="00D3538B">
              <w:rPr>
                <w:webHidden/>
              </w:rPr>
              <w:t>4</w:t>
            </w:r>
            <w:r w:rsidR="00152C82">
              <w:rPr>
                <w:webHidden/>
              </w:rPr>
              <w:fldChar w:fldCharType="end"/>
            </w:r>
          </w:hyperlink>
        </w:p>
        <w:p w:rsidR="00152C82" w:rsidRDefault="00237DD6"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4" w:history="1">
            <w:r w:rsidR="00152C82" w:rsidRPr="00511E26">
              <w:rPr>
                <w:rStyle w:val="Hyperlink"/>
              </w:rPr>
              <w:t>6.</w:t>
            </w:r>
            <w:r w:rsidR="00152C82">
              <w:rPr>
                <w:rFonts w:asciiTheme="minorHAnsi" w:eastAsiaTheme="minorEastAsia" w:hAnsiTheme="minorHAnsi" w:cstheme="minorBidi"/>
                <w:b w:val="0"/>
                <w:bCs w:val="0"/>
                <w:caps w:val="0"/>
                <w:sz w:val="22"/>
                <w:szCs w:val="22"/>
              </w:rPr>
              <w:tab/>
            </w:r>
            <w:r w:rsidR="00152C82" w:rsidRPr="00511E26">
              <w:rPr>
                <w:rStyle w:val="Hyperlink"/>
              </w:rPr>
              <w:t xml:space="preserve">SUBJECTS AND CATEGORIES OF RECORDS HELD BY </w:t>
            </w:r>
            <w:r w:rsidR="00152C82" w:rsidRPr="00511E26">
              <w:rPr>
                <w:rStyle w:val="Hyperlink"/>
                <w:rFonts w:eastAsiaTheme="minorHAnsi"/>
              </w:rPr>
              <w:t>[*] CC// (Pty) Ltd</w:t>
            </w:r>
            <w:r w:rsidR="00152C82" w:rsidRPr="00511E26">
              <w:rPr>
                <w:rStyle w:val="Hyperlink"/>
              </w:rPr>
              <w:t>: SECTION 51(1)(e)</w:t>
            </w:r>
            <w:r w:rsidR="00152C82">
              <w:rPr>
                <w:webHidden/>
              </w:rPr>
              <w:tab/>
            </w:r>
            <w:r w:rsidR="00152C82">
              <w:rPr>
                <w:webHidden/>
              </w:rPr>
              <w:fldChar w:fldCharType="begin"/>
            </w:r>
            <w:r w:rsidR="00152C82">
              <w:rPr>
                <w:webHidden/>
              </w:rPr>
              <w:instrText xml:space="preserve"> PAGEREF _Toc527986984 \h </w:instrText>
            </w:r>
            <w:r w:rsidR="00152C82">
              <w:rPr>
                <w:webHidden/>
              </w:rPr>
            </w:r>
            <w:r w:rsidR="00152C82">
              <w:rPr>
                <w:webHidden/>
              </w:rPr>
              <w:fldChar w:fldCharType="separate"/>
            </w:r>
            <w:r w:rsidR="00D3538B">
              <w:rPr>
                <w:webHidden/>
              </w:rPr>
              <w:t>4</w:t>
            </w:r>
            <w:r w:rsidR="00152C82">
              <w:rPr>
                <w:webHidden/>
              </w:rPr>
              <w:fldChar w:fldCharType="end"/>
            </w:r>
          </w:hyperlink>
        </w:p>
        <w:p w:rsidR="00152C82" w:rsidRDefault="00237DD6"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5" w:history="1">
            <w:r w:rsidR="00152C82" w:rsidRPr="00511E26">
              <w:rPr>
                <w:rStyle w:val="Hyperlink"/>
              </w:rPr>
              <w:t>7.</w:t>
            </w:r>
            <w:r w:rsidR="00152C82">
              <w:rPr>
                <w:rFonts w:asciiTheme="minorHAnsi" w:eastAsiaTheme="minorEastAsia" w:hAnsiTheme="minorHAnsi" w:cstheme="minorBidi"/>
                <w:b w:val="0"/>
                <w:bCs w:val="0"/>
                <w:caps w:val="0"/>
                <w:sz w:val="22"/>
                <w:szCs w:val="22"/>
              </w:rPr>
              <w:tab/>
            </w:r>
            <w:r w:rsidR="00152C82" w:rsidRPr="00511E26">
              <w:rPr>
                <w:rStyle w:val="Hyperlink"/>
              </w:rPr>
              <w:t>DETAIL ON HOW TO MAKE A REQUEST FOR ACCESS – SECTION 51(e)</w:t>
            </w:r>
            <w:r w:rsidR="00152C82">
              <w:rPr>
                <w:webHidden/>
              </w:rPr>
              <w:tab/>
            </w:r>
            <w:r w:rsidR="00152C82">
              <w:rPr>
                <w:webHidden/>
              </w:rPr>
              <w:fldChar w:fldCharType="begin"/>
            </w:r>
            <w:r w:rsidR="00152C82">
              <w:rPr>
                <w:webHidden/>
              </w:rPr>
              <w:instrText xml:space="preserve"> PAGEREF _Toc527986985 \h </w:instrText>
            </w:r>
            <w:r w:rsidR="00152C82">
              <w:rPr>
                <w:webHidden/>
              </w:rPr>
            </w:r>
            <w:r w:rsidR="00152C82">
              <w:rPr>
                <w:webHidden/>
              </w:rPr>
              <w:fldChar w:fldCharType="separate"/>
            </w:r>
            <w:r w:rsidR="00D3538B">
              <w:rPr>
                <w:webHidden/>
              </w:rPr>
              <w:t>7</w:t>
            </w:r>
            <w:r w:rsidR="00152C82">
              <w:rPr>
                <w:webHidden/>
              </w:rPr>
              <w:fldChar w:fldCharType="end"/>
            </w:r>
          </w:hyperlink>
        </w:p>
        <w:p w:rsidR="00152C82" w:rsidRDefault="00237DD6"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6" w:history="1">
            <w:r w:rsidR="00152C82" w:rsidRPr="00511E26">
              <w:rPr>
                <w:rStyle w:val="Hyperlink"/>
              </w:rPr>
              <w:t>8.</w:t>
            </w:r>
            <w:r w:rsidR="00152C82">
              <w:rPr>
                <w:rFonts w:asciiTheme="minorHAnsi" w:eastAsiaTheme="minorEastAsia" w:hAnsiTheme="minorHAnsi" w:cstheme="minorBidi"/>
                <w:b w:val="0"/>
                <w:bCs w:val="0"/>
                <w:caps w:val="0"/>
                <w:sz w:val="22"/>
                <w:szCs w:val="22"/>
              </w:rPr>
              <w:tab/>
            </w:r>
            <w:r w:rsidR="00152C82" w:rsidRPr="00511E26">
              <w:rPr>
                <w:rStyle w:val="Hyperlink"/>
              </w:rPr>
              <w:t>prescribed fees</w:t>
            </w:r>
            <w:r w:rsidR="00152C82">
              <w:rPr>
                <w:webHidden/>
              </w:rPr>
              <w:tab/>
            </w:r>
            <w:r w:rsidR="00152C82">
              <w:rPr>
                <w:webHidden/>
              </w:rPr>
              <w:fldChar w:fldCharType="begin"/>
            </w:r>
            <w:r w:rsidR="00152C82">
              <w:rPr>
                <w:webHidden/>
              </w:rPr>
              <w:instrText xml:space="preserve"> PAGEREF _Toc527986986 \h </w:instrText>
            </w:r>
            <w:r w:rsidR="00152C82">
              <w:rPr>
                <w:webHidden/>
              </w:rPr>
            </w:r>
            <w:r w:rsidR="00152C82">
              <w:rPr>
                <w:webHidden/>
              </w:rPr>
              <w:fldChar w:fldCharType="separate"/>
            </w:r>
            <w:r w:rsidR="00D3538B">
              <w:rPr>
                <w:webHidden/>
              </w:rPr>
              <w:t>8</w:t>
            </w:r>
            <w:r w:rsidR="00152C82">
              <w:rPr>
                <w:webHidden/>
              </w:rPr>
              <w:fldChar w:fldCharType="end"/>
            </w:r>
          </w:hyperlink>
        </w:p>
        <w:p w:rsidR="00152C82" w:rsidRDefault="00237DD6"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7" w:history="1">
            <w:r w:rsidR="00152C82" w:rsidRPr="00511E26">
              <w:rPr>
                <w:rStyle w:val="Hyperlink"/>
              </w:rPr>
              <w:t>FORM C</w:t>
            </w:r>
            <w:r w:rsidR="00152C82">
              <w:rPr>
                <w:webHidden/>
              </w:rPr>
              <w:tab/>
            </w:r>
            <w:r w:rsidR="00152C82">
              <w:rPr>
                <w:webHidden/>
              </w:rPr>
              <w:fldChar w:fldCharType="begin"/>
            </w:r>
            <w:r w:rsidR="00152C82">
              <w:rPr>
                <w:webHidden/>
              </w:rPr>
              <w:instrText xml:space="preserve"> PAGEREF _Toc527986987 \h </w:instrText>
            </w:r>
            <w:r w:rsidR="00152C82">
              <w:rPr>
                <w:webHidden/>
              </w:rPr>
            </w:r>
            <w:r w:rsidR="00152C82">
              <w:rPr>
                <w:webHidden/>
              </w:rPr>
              <w:fldChar w:fldCharType="separate"/>
            </w:r>
            <w:r w:rsidR="00D3538B">
              <w:rPr>
                <w:webHidden/>
              </w:rPr>
              <w:t>9</w:t>
            </w:r>
            <w:r w:rsidR="00152C82">
              <w:rPr>
                <w:webHidden/>
              </w:rPr>
              <w:fldChar w:fldCharType="end"/>
            </w:r>
          </w:hyperlink>
        </w:p>
        <w:p w:rsidR="002C56E2" w:rsidRPr="00D92207" w:rsidRDefault="005268C9" w:rsidP="00152C82">
          <w:pPr>
            <w:spacing w:line="600" w:lineRule="auto"/>
            <w:jc w:val="both"/>
            <w:rPr>
              <w:rFonts w:ascii="Arial" w:hAnsi="Arial" w:cs="Arial"/>
            </w:rPr>
          </w:pPr>
          <w:r w:rsidRPr="00D92207">
            <w:rPr>
              <w:rFonts w:ascii="Arial" w:hAnsi="Arial" w:cs="Arial"/>
              <w:b/>
              <w:bCs/>
              <w:caps/>
              <w:noProof/>
              <w:sz w:val="20"/>
            </w:rPr>
            <w:fldChar w:fldCharType="end"/>
          </w:r>
        </w:p>
      </w:sdtContent>
    </w:sdt>
    <w:p w:rsidR="002C56E2" w:rsidRPr="00D92207" w:rsidRDefault="002C56E2" w:rsidP="000D4177">
      <w:pPr>
        <w:tabs>
          <w:tab w:val="left" w:pos="1701"/>
        </w:tabs>
        <w:spacing w:after="120"/>
        <w:jc w:val="center"/>
        <w:rPr>
          <w:rFonts w:ascii="Arial" w:hAnsi="Arial" w:cs="Arial"/>
          <w:b/>
        </w:rPr>
      </w:pPr>
    </w:p>
    <w:p w:rsidR="004430BB" w:rsidRPr="00D92207" w:rsidRDefault="004430BB" w:rsidP="000D4177">
      <w:pPr>
        <w:tabs>
          <w:tab w:val="left" w:pos="450"/>
          <w:tab w:val="left" w:pos="1701"/>
          <w:tab w:val="left" w:pos="1843"/>
        </w:tabs>
        <w:spacing w:before="60" w:line="360" w:lineRule="auto"/>
        <w:rPr>
          <w:rFonts w:ascii="Arial" w:hAnsi="Arial" w:cs="Arial"/>
          <w:b/>
        </w:rPr>
      </w:pPr>
    </w:p>
    <w:p w:rsidR="004430BB" w:rsidRPr="00D92207" w:rsidRDefault="004430BB" w:rsidP="000D4177">
      <w:pPr>
        <w:pStyle w:val="Sublevel"/>
        <w:rPr>
          <w:rFonts w:cs="Arial"/>
        </w:rPr>
        <w:sectPr w:rsidR="004430BB" w:rsidRPr="00D92207" w:rsidSect="00AE46D6">
          <w:headerReference w:type="even" r:id="rId9"/>
          <w:headerReference w:type="default" r:id="rId10"/>
          <w:footerReference w:type="even" r:id="rId11"/>
          <w:footerReference w:type="default" r:id="rId12"/>
          <w:headerReference w:type="first" r:id="rId13"/>
          <w:footerReference w:type="first" r:id="rId14"/>
          <w:pgSz w:w="11909" w:h="16834" w:code="9"/>
          <w:pgMar w:top="1134" w:right="1418" w:bottom="1134" w:left="1701" w:header="567" w:footer="850" w:gutter="0"/>
          <w:cols w:space="720"/>
          <w:noEndnote/>
          <w:titlePg/>
          <w:docGrid w:linePitch="326"/>
        </w:sectPr>
      </w:pPr>
    </w:p>
    <w:p w:rsidR="00992A09" w:rsidRDefault="00992A09" w:rsidP="00D92207">
      <w:pPr>
        <w:pStyle w:val="Heading1"/>
        <w:rPr>
          <w:rFonts w:ascii="Arial" w:eastAsiaTheme="minorHAnsi" w:hAnsi="Arial" w:cs="Arial"/>
        </w:rPr>
      </w:pPr>
      <w:bookmarkStart w:id="1" w:name="_Toc527986979"/>
      <w:r>
        <w:rPr>
          <w:rFonts w:ascii="Arial" w:eastAsiaTheme="minorHAnsi" w:hAnsi="Arial" w:cs="Arial"/>
        </w:rPr>
        <w:lastRenderedPageBreak/>
        <w:t>Introduction</w:t>
      </w:r>
      <w:bookmarkEnd w:id="1"/>
    </w:p>
    <w:p w:rsidR="00992A09" w:rsidRDefault="002F32EE" w:rsidP="00E7727D">
      <w:pPr>
        <w:pStyle w:val="Heading2"/>
        <w:numPr>
          <w:ilvl w:val="0"/>
          <w:numId w:val="0"/>
        </w:numPr>
        <w:spacing w:after="0"/>
        <w:ind w:left="567"/>
        <w:rPr>
          <w:rFonts w:eastAsiaTheme="minorHAnsi"/>
        </w:rPr>
      </w:pPr>
      <w:r>
        <w:rPr>
          <w:rFonts w:eastAsiaTheme="minorHAnsi"/>
          <w:b/>
        </w:rPr>
        <w:t>SCOPEFULL 3 CC</w:t>
      </w:r>
      <w:r w:rsidR="0068092E">
        <w:rPr>
          <w:rFonts w:eastAsiaTheme="minorHAnsi"/>
        </w:rPr>
        <w:t xml:space="preserve"> operate and established a</w:t>
      </w:r>
      <w:r w:rsidR="000805E4">
        <w:rPr>
          <w:rFonts w:eastAsiaTheme="minorHAnsi"/>
        </w:rPr>
        <w:t xml:space="preserve"> </w:t>
      </w:r>
      <w:r w:rsidR="00F623B0">
        <w:rPr>
          <w:rFonts w:eastAsiaTheme="minorHAnsi"/>
        </w:rPr>
        <w:t>non-</w:t>
      </w:r>
      <w:r w:rsidR="000805E4">
        <w:rPr>
          <w:rFonts w:eastAsiaTheme="minorHAnsi"/>
        </w:rPr>
        <w:t xml:space="preserve">exclusive </w:t>
      </w:r>
      <w:r w:rsidR="0068092E" w:rsidRPr="002417D4">
        <w:t>tool, plant and equipment hire business which trades under the name and style Coastal Hire, and which business, either through its own outlets or through its Franchisees hires</w:t>
      </w:r>
      <w:r w:rsidR="0068092E">
        <w:t>,</w:t>
      </w:r>
      <w:r w:rsidR="0068092E" w:rsidRPr="002417D4">
        <w:t xml:space="preserve"> sells to third parties the hire and sale tools, plant and </w:t>
      </w:r>
      <w:r w:rsidR="00FF73C0">
        <w:t>e</w:t>
      </w:r>
      <w:r w:rsidR="0068092E" w:rsidRPr="002417D4">
        <w:t>quipment</w:t>
      </w:r>
      <w:r w:rsidR="00116883">
        <w:rPr>
          <w:rFonts w:eastAsiaTheme="minorHAnsi"/>
        </w:rPr>
        <w:t xml:space="preserve">. </w:t>
      </w:r>
    </w:p>
    <w:p w:rsidR="005A2838" w:rsidRPr="00E370DA" w:rsidRDefault="005A2838" w:rsidP="00D05DC7">
      <w:pPr>
        <w:pStyle w:val="Heading2"/>
        <w:numPr>
          <w:ilvl w:val="0"/>
          <w:numId w:val="0"/>
        </w:numPr>
        <w:ind w:left="567"/>
        <w:rPr>
          <w:rFonts w:eastAsiaTheme="minorHAnsi"/>
        </w:rPr>
      </w:pPr>
    </w:p>
    <w:p w:rsidR="00D92207" w:rsidRDefault="00D92207" w:rsidP="00D92207">
      <w:pPr>
        <w:pStyle w:val="Heading1"/>
        <w:rPr>
          <w:rFonts w:ascii="Arial" w:eastAsiaTheme="minorHAnsi" w:hAnsi="Arial" w:cs="Arial"/>
        </w:rPr>
      </w:pPr>
      <w:bookmarkStart w:id="2" w:name="_Toc527986980"/>
      <w:r w:rsidRPr="00D92207">
        <w:rPr>
          <w:rFonts w:ascii="Arial" w:eastAsiaTheme="minorHAnsi" w:hAnsi="Arial" w:cs="Arial"/>
        </w:rPr>
        <w:t>INFORMATION REQUIRED UNDER SECTION 51(1) (</w:t>
      </w:r>
      <w:r w:rsidR="00992A09">
        <w:rPr>
          <w:rFonts w:ascii="Arial" w:eastAsiaTheme="minorHAnsi" w:hAnsi="Arial" w:cs="Arial"/>
          <w:caps w:val="0"/>
        </w:rPr>
        <w:t>a</w:t>
      </w:r>
      <w:r w:rsidRPr="00D92207">
        <w:rPr>
          <w:rFonts w:ascii="Arial" w:eastAsiaTheme="minorHAnsi" w:hAnsi="Arial" w:cs="Arial"/>
        </w:rPr>
        <w:t>) OF THE ACT</w:t>
      </w:r>
      <w:bookmarkEnd w:id="2"/>
      <w:r w:rsidRPr="00D92207">
        <w:rPr>
          <w:rFonts w:ascii="Arial" w:eastAsiaTheme="minorHAnsi" w:hAnsi="Arial" w:cs="Arial"/>
        </w:rPr>
        <w:t xml:space="preserve"> </w:t>
      </w:r>
    </w:p>
    <w:p w:rsidR="000C67A2" w:rsidRPr="002F1C6C" w:rsidRDefault="008B5056" w:rsidP="002F1C6C">
      <w:pPr>
        <w:pStyle w:val="Heading2"/>
        <w:numPr>
          <w:ilvl w:val="0"/>
          <w:numId w:val="0"/>
        </w:numPr>
        <w:tabs>
          <w:tab w:val="left" w:pos="709"/>
        </w:tabs>
        <w:ind w:left="1134" w:hanging="567"/>
        <w:rPr>
          <w:rFonts w:eastAsiaTheme="minorHAnsi"/>
          <w:u w:val="single"/>
        </w:rPr>
      </w:pPr>
      <w:bookmarkStart w:id="3" w:name="_Toc438412992"/>
      <w:r>
        <w:rPr>
          <w:rFonts w:eastAsiaTheme="minorHAnsi"/>
          <w:u w:val="single"/>
        </w:rPr>
        <w:t>Contact Details o</w:t>
      </w:r>
      <w:r w:rsidR="000C67A2" w:rsidRPr="002F1C6C">
        <w:rPr>
          <w:rFonts w:eastAsiaTheme="minorHAnsi"/>
          <w:u w:val="single"/>
        </w:rPr>
        <w:t xml:space="preserve">f </w:t>
      </w:r>
      <w:bookmarkEnd w:id="3"/>
      <w:r>
        <w:rPr>
          <w:rFonts w:eastAsiaTheme="minorHAnsi"/>
          <w:u w:val="single"/>
        </w:rPr>
        <w:t>Information Officer</w:t>
      </w:r>
    </w:p>
    <w:p w:rsidR="00212F57" w:rsidRDefault="00992A09" w:rsidP="00F623B0">
      <w:pPr>
        <w:pStyle w:val="Heading2"/>
        <w:spacing w:after="0"/>
        <w:ind w:left="4820" w:hanging="4253"/>
        <w:rPr>
          <w:rFonts w:eastAsiaTheme="minorHAnsi"/>
        </w:rPr>
      </w:pPr>
      <w:r w:rsidRPr="00992A09">
        <w:rPr>
          <w:rFonts w:eastAsiaTheme="minorHAnsi"/>
        </w:rPr>
        <w:t xml:space="preserve">Name </w:t>
      </w:r>
      <w:r w:rsidRPr="00A27486">
        <w:rPr>
          <w:rFonts w:eastAsiaTheme="minorHAnsi"/>
        </w:rPr>
        <w:t xml:space="preserve">of head of </w:t>
      </w:r>
      <w:r w:rsidR="002F32EE">
        <w:rPr>
          <w:rFonts w:eastAsiaTheme="minorHAnsi"/>
          <w:b/>
        </w:rPr>
        <w:t>SCOPEFULL 3 CC</w:t>
      </w:r>
      <w:r w:rsidRPr="00992A09">
        <w:rPr>
          <w:rFonts w:eastAsiaTheme="minorHAnsi"/>
        </w:rPr>
        <w:t>:</w:t>
      </w:r>
      <w:r w:rsidR="0091182E">
        <w:rPr>
          <w:rFonts w:eastAsiaTheme="minorHAnsi"/>
        </w:rPr>
        <w:t xml:space="preserve"> </w:t>
      </w:r>
    </w:p>
    <w:p w:rsidR="00D92207" w:rsidRPr="00992A09" w:rsidRDefault="00212F57" w:rsidP="00212F57">
      <w:pPr>
        <w:pStyle w:val="Heading2"/>
        <w:numPr>
          <w:ilvl w:val="0"/>
          <w:numId w:val="0"/>
        </w:numPr>
        <w:spacing w:after="0"/>
        <w:ind w:left="1134" w:hanging="1134"/>
        <w:rPr>
          <w:rFonts w:eastAsiaTheme="minorHAnsi"/>
        </w:rPr>
      </w:pPr>
      <w:r>
        <w:rPr>
          <w:rFonts w:eastAsiaTheme="minorHAnsi"/>
          <w:b/>
        </w:rPr>
        <w:t xml:space="preserve">       </w:t>
      </w:r>
      <w:r>
        <w:rPr>
          <w:rFonts w:eastAsiaTheme="minorHAnsi"/>
          <w:b/>
        </w:rPr>
        <w:tab/>
      </w:r>
      <w:r w:rsidR="00850036">
        <w:rPr>
          <w:rFonts w:eastAsiaTheme="minorHAnsi"/>
          <w:b/>
        </w:rPr>
        <w:t>KOOS DE BRUYN</w:t>
      </w:r>
    </w:p>
    <w:p w:rsidR="00212F57" w:rsidRPr="0023763F" w:rsidRDefault="00D92207" w:rsidP="00F623B0">
      <w:pPr>
        <w:pStyle w:val="Heading2"/>
        <w:spacing w:after="0"/>
        <w:ind w:left="5103" w:hanging="4536"/>
        <w:rPr>
          <w:rFonts w:cs="Arial"/>
          <w:b/>
          <w:color w:val="auto"/>
          <w:szCs w:val="22"/>
        </w:rPr>
      </w:pPr>
      <w:r w:rsidRPr="00A27486">
        <w:rPr>
          <w:rFonts w:eastAsiaTheme="minorHAnsi"/>
        </w:rPr>
        <w:t xml:space="preserve">Postal Address of head of </w:t>
      </w:r>
      <w:r w:rsidR="002F32EE">
        <w:rPr>
          <w:rFonts w:eastAsiaTheme="minorHAnsi"/>
          <w:b/>
        </w:rPr>
        <w:t>SCOPEFULL 3 CC</w:t>
      </w:r>
      <w:r w:rsidR="0023763F" w:rsidRPr="00992A09">
        <w:rPr>
          <w:rFonts w:eastAsiaTheme="minorHAnsi"/>
        </w:rPr>
        <w:t>:</w:t>
      </w:r>
      <w:r w:rsidR="00A11313">
        <w:rPr>
          <w:rFonts w:eastAsiaTheme="minorHAnsi"/>
        </w:rPr>
        <w:tab/>
      </w:r>
    </w:p>
    <w:p w:rsidR="002B25BA" w:rsidRPr="00850036" w:rsidRDefault="00850036" w:rsidP="0023763F">
      <w:pPr>
        <w:pStyle w:val="Heading2"/>
        <w:numPr>
          <w:ilvl w:val="0"/>
          <w:numId w:val="0"/>
        </w:numPr>
        <w:spacing w:after="0"/>
        <w:ind w:left="1134"/>
        <w:rPr>
          <w:rFonts w:cs="Arial"/>
          <w:b/>
          <w:color w:val="auto"/>
          <w:szCs w:val="22"/>
        </w:rPr>
      </w:pPr>
      <w:r w:rsidRPr="00850036">
        <w:rPr>
          <w:rFonts w:cs="Helvetica"/>
          <w:b/>
          <w:color w:val="222222"/>
          <w:lang w:val="en"/>
        </w:rPr>
        <w:t>PO Box 2106 Plettenberg Bay 6600 South Africa</w:t>
      </w:r>
    </w:p>
    <w:p w:rsidR="00212F57" w:rsidRPr="0023763F" w:rsidRDefault="00D92207" w:rsidP="00F623B0">
      <w:pPr>
        <w:pStyle w:val="Heading2"/>
        <w:spacing w:after="0"/>
        <w:ind w:hanging="567"/>
        <w:rPr>
          <w:rFonts w:ascii="Verdana" w:hAnsi="Verdana"/>
          <w:color w:val="494949"/>
          <w:sz w:val="16"/>
          <w:szCs w:val="16"/>
        </w:rPr>
      </w:pPr>
      <w:r w:rsidRPr="00A27486">
        <w:rPr>
          <w:rFonts w:eastAsiaTheme="minorHAnsi"/>
        </w:rPr>
        <w:t xml:space="preserve">Street Address of head of </w:t>
      </w:r>
      <w:r w:rsidR="002F32EE">
        <w:rPr>
          <w:rFonts w:eastAsiaTheme="minorHAnsi"/>
          <w:b/>
        </w:rPr>
        <w:t>SCOPEFULL 3 CC</w:t>
      </w:r>
      <w:r w:rsidR="0023763F" w:rsidRPr="00992A09">
        <w:rPr>
          <w:rFonts w:eastAsiaTheme="minorHAnsi"/>
        </w:rPr>
        <w:t>:</w:t>
      </w:r>
      <w:r w:rsidRPr="00A27486">
        <w:rPr>
          <w:rFonts w:eastAsiaTheme="minorHAnsi"/>
        </w:rPr>
        <w:t xml:space="preserve"> </w:t>
      </w:r>
      <w:r w:rsidR="00A11313">
        <w:rPr>
          <w:rFonts w:eastAsiaTheme="minorHAnsi"/>
        </w:rPr>
        <w:tab/>
      </w:r>
    </w:p>
    <w:p w:rsidR="0023763F" w:rsidRPr="00850036" w:rsidRDefault="00850036" w:rsidP="0023763F">
      <w:pPr>
        <w:pStyle w:val="Heading2"/>
        <w:numPr>
          <w:ilvl w:val="0"/>
          <w:numId w:val="0"/>
        </w:numPr>
        <w:spacing w:after="0"/>
        <w:ind w:left="1134"/>
        <w:rPr>
          <w:rFonts w:ascii="Verdana" w:hAnsi="Verdana"/>
          <w:b/>
          <w:color w:val="494949"/>
          <w:sz w:val="16"/>
          <w:szCs w:val="16"/>
        </w:rPr>
      </w:pPr>
      <w:r w:rsidRPr="00850036">
        <w:rPr>
          <w:rFonts w:cs="Helvetica"/>
          <w:b/>
          <w:color w:val="222222"/>
          <w:lang w:val="en"/>
        </w:rPr>
        <w:t>Piesang Vallei Road Pletttenberg Bay 6600 South Africa</w:t>
      </w:r>
    </w:p>
    <w:p w:rsidR="00212F57" w:rsidRPr="00212F57" w:rsidRDefault="00D92207" w:rsidP="00C707D0">
      <w:pPr>
        <w:pStyle w:val="Heading2"/>
        <w:spacing w:after="0"/>
        <w:ind w:hanging="567"/>
        <w:rPr>
          <w:rFonts w:ascii="Verdana" w:hAnsi="Verdana"/>
          <w:color w:val="494949"/>
          <w:sz w:val="16"/>
          <w:szCs w:val="16"/>
        </w:rPr>
      </w:pPr>
      <w:r w:rsidRPr="00C707D0">
        <w:rPr>
          <w:rFonts w:eastAsiaTheme="minorHAnsi"/>
        </w:rPr>
        <w:t>Tel</w:t>
      </w:r>
      <w:r w:rsidR="00992A09" w:rsidRPr="00C707D0">
        <w:rPr>
          <w:rFonts w:eastAsiaTheme="minorHAnsi"/>
        </w:rPr>
        <w:t>ephone</w:t>
      </w:r>
      <w:r w:rsidRPr="00C707D0">
        <w:rPr>
          <w:rFonts w:eastAsiaTheme="minorHAnsi"/>
        </w:rPr>
        <w:t xml:space="preserve"> No</w:t>
      </w:r>
      <w:r w:rsidR="00992A09" w:rsidRPr="00C707D0">
        <w:rPr>
          <w:rFonts w:eastAsiaTheme="minorHAnsi"/>
        </w:rPr>
        <w:t>.</w:t>
      </w:r>
      <w:r w:rsidRPr="00C707D0">
        <w:rPr>
          <w:rFonts w:eastAsiaTheme="minorHAnsi"/>
        </w:rPr>
        <w:t xml:space="preserve"> of head of </w:t>
      </w:r>
      <w:r w:rsidR="002F32EE">
        <w:rPr>
          <w:rFonts w:eastAsiaTheme="minorHAnsi"/>
          <w:b/>
        </w:rPr>
        <w:t>SCOPEFULL 3 CC</w:t>
      </w:r>
      <w:r w:rsidR="0023763F" w:rsidRPr="00992A09">
        <w:rPr>
          <w:rFonts w:eastAsiaTheme="minorHAnsi"/>
        </w:rPr>
        <w:t>:</w:t>
      </w:r>
      <w:r w:rsidRPr="00C707D0">
        <w:rPr>
          <w:rFonts w:eastAsiaTheme="minorHAnsi"/>
        </w:rPr>
        <w:t xml:space="preserve"> </w:t>
      </w:r>
      <w:r w:rsidR="00E7727D" w:rsidRPr="00C707D0">
        <w:rPr>
          <w:rFonts w:eastAsiaTheme="minorHAnsi"/>
        </w:rPr>
        <w:tab/>
      </w:r>
    </w:p>
    <w:p w:rsidR="0023763F" w:rsidRPr="00850036" w:rsidRDefault="00850036" w:rsidP="0023763F">
      <w:pPr>
        <w:pStyle w:val="Heading2"/>
        <w:numPr>
          <w:ilvl w:val="0"/>
          <w:numId w:val="0"/>
        </w:numPr>
        <w:spacing w:after="0"/>
        <w:ind w:left="1134"/>
        <w:rPr>
          <w:rFonts w:cs="Arial"/>
          <w:b/>
          <w:color w:val="494949"/>
          <w:szCs w:val="22"/>
        </w:rPr>
      </w:pPr>
      <w:r w:rsidRPr="00850036">
        <w:rPr>
          <w:rFonts w:cs="Arial"/>
          <w:b/>
          <w:color w:val="222222"/>
          <w:lang w:val="en"/>
        </w:rPr>
        <w:t>+27 (044) 533-2205</w:t>
      </w:r>
    </w:p>
    <w:p w:rsidR="00212F57" w:rsidRPr="00204132" w:rsidRDefault="00D92207" w:rsidP="00204132">
      <w:pPr>
        <w:pStyle w:val="Heading2"/>
        <w:spacing w:after="0"/>
        <w:ind w:hanging="567"/>
        <w:rPr>
          <w:rFonts w:ascii="Verdana" w:hAnsi="Verdana"/>
          <w:color w:val="494949"/>
          <w:sz w:val="16"/>
          <w:szCs w:val="16"/>
        </w:rPr>
      </w:pPr>
      <w:r w:rsidRPr="00204132">
        <w:rPr>
          <w:rFonts w:eastAsiaTheme="minorHAnsi"/>
        </w:rPr>
        <w:t xml:space="preserve">E- Mail address of head </w:t>
      </w:r>
      <w:r w:rsidR="002F32EE">
        <w:rPr>
          <w:rFonts w:eastAsiaTheme="minorHAnsi"/>
          <w:b/>
        </w:rPr>
        <w:t>SCOPEFULL 3 CC</w:t>
      </w:r>
      <w:r w:rsidR="0023763F" w:rsidRPr="00992A09">
        <w:rPr>
          <w:rFonts w:eastAsiaTheme="minorHAnsi"/>
        </w:rPr>
        <w:t>:</w:t>
      </w:r>
      <w:r w:rsidRPr="00204132">
        <w:rPr>
          <w:rFonts w:eastAsiaTheme="minorHAnsi" w:cs="Arial"/>
          <w:sz w:val="24"/>
        </w:rPr>
        <w:t xml:space="preserve"> </w:t>
      </w:r>
      <w:r w:rsidR="009C1759" w:rsidRPr="00204132">
        <w:rPr>
          <w:rFonts w:eastAsiaTheme="minorHAnsi" w:cs="Arial"/>
          <w:sz w:val="24"/>
        </w:rPr>
        <w:tab/>
      </w:r>
    </w:p>
    <w:p w:rsidR="00FF73C0" w:rsidRPr="00212F57" w:rsidRDefault="002716E5" w:rsidP="00212F57">
      <w:pPr>
        <w:pStyle w:val="Heading2"/>
        <w:numPr>
          <w:ilvl w:val="0"/>
          <w:numId w:val="0"/>
        </w:numPr>
        <w:spacing w:after="0"/>
        <w:ind w:left="1134"/>
        <w:rPr>
          <w:rFonts w:ascii="Verdana" w:hAnsi="Verdana"/>
          <w:b/>
          <w:color w:val="494949"/>
          <w:szCs w:val="22"/>
        </w:rPr>
      </w:pPr>
      <w:r>
        <w:rPr>
          <w:rFonts w:eastAsiaTheme="minorHAnsi" w:cs="Arial"/>
          <w:b/>
          <w:szCs w:val="22"/>
        </w:rPr>
        <w:t>P</w:t>
      </w:r>
      <w:r w:rsidR="00850036">
        <w:rPr>
          <w:rFonts w:eastAsiaTheme="minorHAnsi" w:cs="Arial"/>
          <w:b/>
          <w:szCs w:val="22"/>
        </w:rPr>
        <w:t>LETTENBERGBAY</w:t>
      </w:r>
      <w:r w:rsidR="00667CB2">
        <w:rPr>
          <w:rFonts w:eastAsiaTheme="minorHAnsi" w:cs="Arial"/>
          <w:b/>
          <w:szCs w:val="22"/>
        </w:rPr>
        <w:t>@COASTALHIRE.CO.ZA</w:t>
      </w:r>
    </w:p>
    <w:p w:rsidR="00212F57" w:rsidRPr="00212F57" w:rsidRDefault="00212F57" w:rsidP="00C707D0">
      <w:pPr>
        <w:pStyle w:val="Heading2"/>
        <w:numPr>
          <w:ilvl w:val="0"/>
          <w:numId w:val="0"/>
        </w:numPr>
        <w:autoSpaceDE w:val="0"/>
        <w:autoSpaceDN w:val="0"/>
        <w:adjustRightInd w:val="0"/>
        <w:spacing w:after="0"/>
        <w:ind w:left="1134"/>
        <w:rPr>
          <w:rFonts w:eastAsiaTheme="minorHAnsi" w:cs="Arial"/>
          <w:b/>
          <w:bCs/>
          <w:color w:val="000000"/>
          <w:szCs w:val="22"/>
        </w:rPr>
      </w:pPr>
    </w:p>
    <w:p w:rsidR="00FF73C0" w:rsidRDefault="00FF73C0" w:rsidP="00FF73C0">
      <w:pPr>
        <w:pStyle w:val="Heading1"/>
        <w:numPr>
          <w:ilvl w:val="0"/>
          <w:numId w:val="0"/>
        </w:numPr>
        <w:spacing w:after="0"/>
        <w:ind w:left="567"/>
        <w:rPr>
          <w:rFonts w:ascii="Arial" w:eastAsiaTheme="minorHAnsi" w:hAnsi="Arial" w:cs="Arial"/>
          <w:szCs w:val="22"/>
        </w:rPr>
      </w:pPr>
      <w:bookmarkStart w:id="4" w:name="_Toc527986981"/>
    </w:p>
    <w:p w:rsidR="00992A09" w:rsidRPr="00B00A1F" w:rsidRDefault="00D92207" w:rsidP="00B00A1F">
      <w:pPr>
        <w:pStyle w:val="Heading1"/>
        <w:spacing w:after="0"/>
        <w:rPr>
          <w:rFonts w:ascii="Arial" w:eastAsiaTheme="minorHAnsi" w:hAnsi="Arial" w:cs="Arial"/>
          <w:szCs w:val="22"/>
        </w:rPr>
      </w:pPr>
      <w:r w:rsidRPr="00D92207">
        <w:rPr>
          <w:rFonts w:ascii="Arial" w:eastAsiaTheme="minorHAnsi" w:hAnsi="Arial" w:cs="Arial"/>
          <w:szCs w:val="22"/>
        </w:rPr>
        <w:t>DESCRIPTION OF GUIDE REFERRED TO IN SECTION 10: SECTION 51(1)(</w:t>
      </w:r>
      <w:r w:rsidR="00992A09" w:rsidRPr="00D92207">
        <w:rPr>
          <w:rFonts w:ascii="Arial" w:eastAsiaTheme="minorHAnsi" w:hAnsi="Arial" w:cs="Arial"/>
          <w:caps w:val="0"/>
          <w:szCs w:val="22"/>
        </w:rPr>
        <w:t>b</w:t>
      </w:r>
      <w:r w:rsidRPr="00D92207">
        <w:rPr>
          <w:rFonts w:ascii="Arial" w:eastAsiaTheme="minorHAnsi" w:hAnsi="Arial" w:cs="Arial"/>
          <w:szCs w:val="22"/>
        </w:rPr>
        <w:t>)</w:t>
      </w:r>
      <w:r w:rsidR="00446174" w:rsidRPr="00B00A1F">
        <w:rPr>
          <w:rFonts w:ascii="Arial" w:eastAsiaTheme="minorHAnsi" w:hAnsi="Arial" w:cs="Arial"/>
          <w:szCs w:val="22"/>
        </w:rPr>
        <w:t>.</w:t>
      </w:r>
      <w:bookmarkEnd w:id="4"/>
    </w:p>
    <w:p w:rsidR="002B25BA" w:rsidRDefault="002B25BA" w:rsidP="00717BA7">
      <w:pPr>
        <w:autoSpaceDE w:val="0"/>
        <w:autoSpaceDN w:val="0"/>
        <w:adjustRightInd w:val="0"/>
        <w:spacing w:line="360" w:lineRule="auto"/>
        <w:ind w:left="567"/>
        <w:jc w:val="both"/>
        <w:rPr>
          <w:rFonts w:ascii="Arial" w:eastAsiaTheme="minorHAnsi" w:hAnsi="Arial" w:cs="Arial"/>
          <w:color w:val="000000"/>
          <w:sz w:val="22"/>
          <w:szCs w:val="22"/>
          <w:lang w:val="en-ZA"/>
        </w:rPr>
      </w:pPr>
    </w:p>
    <w:p w:rsidR="00D92207" w:rsidRDefault="00D92207" w:rsidP="00717BA7">
      <w:pPr>
        <w:autoSpaceDE w:val="0"/>
        <w:autoSpaceDN w:val="0"/>
        <w:adjustRightInd w:val="0"/>
        <w:spacing w:line="360" w:lineRule="auto"/>
        <w:ind w:left="567"/>
        <w:jc w:val="both"/>
        <w:rPr>
          <w:rFonts w:ascii="Arial" w:eastAsiaTheme="minorHAnsi" w:hAnsi="Arial" w:cs="Arial"/>
          <w:color w:val="000000"/>
          <w:sz w:val="22"/>
          <w:szCs w:val="22"/>
          <w:lang w:val="en-ZA"/>
        </w:rPr>
      </w:pPr>
      <w:r w:rsidRPr="00A27486">
        <w:rPr>
          <w:rFonts w:ascii="Arial" w:eastAsiaTheme="minorHAnsi" w:hAnsi="Arial" w:cs="Arial"/>
          <w:color w:val="000000"/>
          <w:sz w:val="22"/>
          <w:szCs w:val="22"/>
          <w:lang w:val="en-ZA"/>
        </w:rPr>
        <w:t xml:space="preserve">A </w:t>
      </w:r>
      <w:r w:rsidR="00717BA7">
        <w:rPr>
          <w:rFonts w:ascii="Arial" w:eastAsiaTheme="minorHAnsi" w:hAnsi="Arial" w:cs="Arial"/>
          <w:color w:val="000000"/>
          <w:sz w:val="22"/>
          <w:szCs w:val="22"/>
          <w:lang w:val="en-ZA"/>
        </w:rPr>
        <w:t>G</w:t>
      </w:r>
      <w:r w:rsidRPr="00A27486">
        <w:rPr>
          <w:rFonts w:ascii="Arial" w:eastAsiaTheme="minorHAnsi" w:hAnsi="Arial" w:cs="Arial"/>
          <w:color w:val="000000"/>
          <w:sz w:val="22"/>
          <w:szCs w:val="22"/>
          <w:lang w:val="en-ZA"/>
        </w:rPr>
        <w:t xml:space="preserve">uide has been compiled </w:t>
      </w:r>
      <w:r w:rsidR="00717BA7" w:rsidRPr="00A27486">
        <w:rPr>
          <w:rFonts w:ascii="Arial" w:eastAsiaTheme="minorHAnsi" w:hAnsi="Arial" w:cs="Arial"/>
          <w:color w:val="000000"/>
          <w:sz w:val="22"/>
          <w:szCs w:val="22"/>
          <w:lang w:val="en-ZA"/>
        </w:rPr>
        <w:t xml:space="preserve">by the Human Rights Commission </w:t>
      </w:r>
      <w:r w:rsidRPr="00A27486">
        <w:rPr>
          <w:rFonts w:ascii="Arial" w:eastAsiaTheme="minorHAnsi" w:hAnsi="Arial" w:cs="Arial"/>
          <w:color w:val="000000"/>
          <w:sz w:val="22"/>
          <w:szCs w:val="22"/>
          <w:lang w:val="en-ZA"/>
        </w:rPr>
        <w:t xml:space="preserve">in terms of Section 10 of </w:t>
      </w:r>
      <w:r w:rsidR="00992A09">
        <w:rPr>
          <w:rFonts w:ascii="Arial" w:eastAsiaTheme="minorHAnsi" w:hAnsi="Arial" w:cs="Arial"/>
          <w:color w:val="000000"/>
          <w:sz w:val="22"/>
          <w:szCs w:val="22"/>
          <w:lang w:val="en-ZA"/>
        </w:rPr>
        <w:t>the Act</w:t>
      </w:r>
      <w:r w:rsidRPr="00A27486">
        <w:rPr>
          <w:rFonts w:ascii="Arial" w:eastAsiaTheme="minorHAnsi" w:hAnsi="Arial" w:cs="Arial"/>
          <w:color w:val="000000"/>
          <w:sz w:val="22"/>
          <w:szCs w:val="22"/>
          <w:lang w:val="en-ZA"/>
        </w:rPr>
        <w:t>. It contains information required by a perso</w:t>
      </w:r>
      <w:r w:rsidR="00717BA7">
        <w:rPr>
          <w:rFonts w:ascii="Arial" w:eastAsiaTheme="minorHAnsi" w:hAnsi="Arial" w:cs="Arial"/>
          <w:color w:val="000000"/>
          <w:sz w:val="22"/>
          <w:szCs w:val="22"/>
          <w:lang w:val="en-ZA"/>
        </w:rPr>
        <w:t>n wishing to exercise any right</w:t>
      </w:r>
      <w:r w:rsidRPr="00A27486">
        <w:rPr>
          <w:rFonts w:ascii="Arial" w:eastAsiaTheme="minorHAnsi" w:hAnsi="Arial" w:cs="Arial"/>
          <w:color w:val="000000"/>
          <w:sz w:val="22"/>
          <w:szCs w:val="22"/>
          <w:lang w:val="en-ZA"/>
        </w:rPr>
        <w:t xml:space="preserve"> contemplated by </w:t>
      </w:r>
      <w:r w:rsidR="00992A09">
        <w:rPr>
          <w:rFonts w:ascii="Arial" w:eastAsiaTheme="minorHAnsi" w:hAnsi="Arial" w:cs="Arial"/>
          <w:color w:val="000000"/>
          <w:sz w:val="22"/>
          <w:szCs w:val="22"/>
          <w:lang w:val="en-ZA"/>
        </w:rPr>
        <w:t>the Act</w:t>
      </w:r>
      <w:r w:rsidR="00717BA7">
        <w:rPr>
          <w:rFonts w:ascii="Arial" w:eastAsiaTheme="minorHAnsi" w:hAnsi="Arial" w:cs="Arial"/>
          <w:color w:val="000000"/>
          <w:sz w:val="22"/>
          <w:szCs w:val="22"/>
          <w:lang w:val="en-ZA"/>
        </w:rPr>
        <w:t xml:space="preserve"> and</w:t>
      </w:r>
      <w:r w:rsidRPr="00A27486">
        <w:rPr>
          <w:rFonts w:ascii="Arial" w:eastAsiaTheme="minorHAnsi" w:hAnsi="Arial" w:cs="Arial"/>
          <w:color w:val="000000"/>
          <w:sz w:val="22"/>
          <w:szCs w:val="22"/>
          <w:lang w:val="en-ZA"/>
        </w:rPr>
        <w:t xml:space="preserve"> is available in all of the official languages. </w:t>
      </w:r>
    </w:p>
    <w:p w:rsidR="00717BA7" w:rsidRPr="00A27486" w:rsidRDefault="00717BA7" w:rsidP="00717BA7">
      <w:pPr>
        <w:autoSpaceDE w:val="0"/>
        <w:autoSpaceDN w:val="0"/>
        <w:adjustRightInd w:val="0"/>
        <w:spacing w:line="360" w:lineRule="auto"/>
        <w:ind w:left="567"/>
        <w:jc w:val="both"/>
        <w:rPr>
          <w:rFonts w:ascii="Arial" w:eastAsiaTheme="minorHAnsi" w:hAnsi="Arial" w:cs="Arial"/>
          <w:color w:val="000000"/>
          <w:sz w:val="22"/>
          <w:szCs w:val="22"/>
          <w:lang w:val="en-ZA"/>
        </w:rPr>
      </w:pPr>
    </w:p>
    <w:p w:rsidR="00D92207" w:rsidRPr="00A27486" w:rsidRDefault="00D92207" w:rsidP="00717BA7">
      <w:pPr>
        <w:autoSpaceDE w:val="0"/>
        <w:autoSpaceDN w:val="0"/>
        <w:adjustRightInd w:val="0"/>
        <w:spacing w:line="360" w:lineRule="auto"/>
        <w:ind w:left="567"/>
        <w:jc w:val="both"/>
        <w:rPr>
          <w:rFonts w:ascii="Arial" w:eastAsiaTheme="minorHAnsi" w:hAnsi="Arial" w:cs="Arial"/>
          <w:color w:val="000000"/>
          <w:sz w:val="22"/>
          <w:szCs w:val="22"/>
          <w:lang w:val="en-ZA"/>
        </w:rPr>
      </w:pPr>
      <w:r w:rsidRPr="00A27486">
        <w:rPr>
          <w:rFonts w:ascii="Arial" w:eastAsiaTheme="minorHAnsi" w:hAnsi="Arial" w:cs="Arial"/>
          <w:color w:val="000000"/>
          <w:sz w:val="22"/>
          <w:szCs w:val="22"/>
          <w:lang w:val="en-ZA"/>
        </w:rPr>
        <w:t>The Guide is available for inspection</w:t>
      </w:r>
      <w:r w:rsidR="00717BA7">
        <w:rPr>
          <w:rFonts w:ascii="Arial" w:eastAsiaTheme="minorHAnsi" w:hAnsi="Arial" w:cs="Arial"/>
          <w:color w:val="000000"/>
          <w:sz w:val="22"/>
          <w:szCs w:val="22"/>
          <w:lang w:val="en-ZA"/>
        </w:rPr>
        <w:t xml:space="preserve"> </w:t>
      </w:r>
      <w:r w:rsidRPr="00A27486">
        <w:rPr>
          <w:rFonts w:ascii="Arial" w:eastAsiaTheme="minorHAnsi" w:hAnsi="Arial" w:cs="Arial"/>
          <w:color w:val="000000"/>
          <w:sz w:val="22"/>
          <w:szCs w:val="22"/>
          <w:lang w:val="en-ZA"/>
        </w:rPr>
        <w:t>at the office of the offices of the Human Rights Commission at 29 Princess of Wales Terrace, c</w:t>
      </w:r>
      <w:r w:rsidR="00717BA7">
        <w:rPr>
          <w:rFonts w:ascii="Arial" w:eastAsiaTheme="minorHAnsi" w:hAnsi="Arial" w:cs="Arial"/>
          <w:color w:val="000000"/>
          <w:sz w:val="22"/>
          <w:szCs w:val="22"/>
          <w:lang w:val="en-ZA"/>
        </w:rPr>
        <w:t>or</w:t>
      </w:r>
      <w:r w:rsidRPr="00A27486">
        <w:rPr>
          <w:rFonts w:ascii="Arial" w:eastAsiaTheme="minorHAnsi" w:hAnsi="Arial" w:cs="Arial"/>
          <w:color w:val="000000"/>
          <w:sz w:val="22"/>
          <w:szCs w:val="22"/>
          <w:lang w:val="en-ZA"/>
        </w:rPr>
        <w:t>n</w:t>
      </w:r>
      <w:r w:rsidR="00717BA7">
        <w:rPr>
          <w:rFonts w:ascii="Arial" w:eastAsiaTheme="minorHAnsi" w:hAnsi="Arial" w:cs="Arial"/>
          <w:color w:val="000000"/>
          <w:sz w:val="22"/>
          <w:szCs w:val="22"/>
          <w:lang w:val="en-ZA"/>
        </w:rPr>
        <w:t>e</w:t>
      </w:r>
      <w:r w:rsidRPr="00A27486">
        <w:rPr>
          <w:rFonts w:ascii="Arial" w:eastAsiaTheme="minorHAnsi" w:hAnsi="Arial" w:cs="Arial"/>
          <w:color w:val="000000"/>
          <w:sz w:val="22"/>
          <w:szCs w:val="22"/>
          <w:lang w:val="en-ZA"/>
        </w:rPr>
        <w:t>r York and St. Andrews Street, Park</w:t>
      </w:r>
      <w:r w:rsidR="00717BA7">
        <w:rPr>
          <w:rFonts w:ascii="Arial" w:eastAsiaTheme="minorHAnsi" w:hAnsi="Arial" w:cs="Arial"/>
          <w:color w:val="000000"/>
          <w:sz w:val="22"/>
          <w:szCs w:val="22"/>
          <w:lang w:val="en-ZA"/>
        </w:rPr>
        <w:t>town and on its website at www.</w:t>
      </w:r>
      <w:r w:rsidRPr="00A27486">
        <w:rPr>
          <w:rFonts w:ascii="Arial" w:eastAsiaTheme="minorHAnsi" w:hAnsi="Arial" w:cs="Arial"/>
          <w:color w:val="000000"/>
          <w:sz w:val="22"/>
          <w:szCs w:val="22"/>
          <w:lang w:val="en-ZA"/>
        </w:rPr>
        <w:t>sahrc.org.z</w:t>
      </w:r>
      <w:r w:rsidR="00EA048D">
        <w:rPr>
          <w:rFonts w:ascii="Arial" w:eastAsiaTheme="minorHAnsi" w:hAnsi="Arial" w:cs="Arial"/>
          <w:color w:val="000000"/>
          <w:sz w:val="22"/>
          <w:szCs w:val="22"/>
          <w:lang w:val="en-ZA"/>
        </w:rPr>
        <w:t>a.</w:t>
      </w:r>
    </w:p>
    <w:p w:rsidR="00D92207" w:rsidRPr="00D92207" w:rsidRDefault="00D92207" w:rsidP="00D92207">
      <w:pPr>
        <w:autoSpaceDE w:val="0"/>
        <w:autoSpaceDN w:val="0"/>
        <w:adjustRightInd w:val="0"/>
        <w:spacing w:line="360" w:lineRule="auto"/>
        <w:jc w:val="both"/>
        <w:rPr>
          <w:rFonts w:ascii="Arial" w:eastAsiaTheme="minorHAnsi" w:hAnsi="Arial" w:cs="Arial"/>
          <w:b/>
          <w:bCs/>
          <w:color w:val="000000"/>
          <w:sz w:val="22"/>
          <w:szCs w:val="22"/>
          <w:u w:val="single"/>
          <w:lang w:val="en-ZA"/>
        </w:rPr>
      </w:pPr>
    </w:p>
    <w:p w:rsidR="00D92207" w:rsidRDefault="00D92207" w:rsidP="00D92207">
      <w:pPr>
        <w:pStyle w:val="Heading1"/>
        <w:spacing w:after="0"/>
        <w:rPr>
          <w:rFonts w:ascii="Arial" w:eastAsiaTheme="minorHAnsi" w:hAnsi="Arial" w:cs="Arial"/>
          <w:szCs w:val="22"/>
        </w:rPr>
      </w:pPr>
      <w:bookmarkStart w:id="5" w:name="_Toc527986982"/>
      <w:r w:rsidRPr="00D92207">
        <w:rPr>
          <w:rFonts w:ascii="Arial" w:eastAsiaTheme="minorHAnsi" w:hAnsi="Arial" w:cs="Arial"/>
          <w:szCs w:val="22"/>
        </w:rPr>
        <w:lastRenderedPageBreak/>
        <w:t>THE LATEST NOTICE IN TERMS OF SECTION 52(2)</w:t>
      </w:r>
      <w:bookmarkEnd w:id="5"/>
      <w:r w:rsidRPr="00D92207">
        <w:rPr>
          <w:rFonts w:ascii="Arial" w:eastAsiaTheme="minorHAnsi" w:hAnsi="Arial" w:cs="Arial"/>
          <w:szCs w:val="22"/>
        </w:rPr>
        <w:t xml:space="preserve"> </w:t>
      </w:r>
    </w:p>
    <w:p w:rsidR="00EA048D" w:rsidRPr="00D92207" w:rsidRDefault="00EA048D" w:rsidP="00EA048D">
      <w:pPr>
        <w:pStyle w:val="Heading1"/>
        <w:numPr>
          <w:ilvl w:val="0"/>
          <w:numId w:val="0"/>
        </w:numPr>
        <w:spacing w:after="0"/>
        <w:rPr>
          <w:rFonts w:ascii="Arial" w:eastAsiaTheme="minorHAnsi" w:hAnsi="Arial" w:cs="Arial"/>
          <w:szCs w:val="22"/>
        </w:rPr>
      </w:pPr>
    </w:p>
    <w:p w:rsidR="00D92207" w:rsidRDefault="00D92207" w:rsidP="00EA048D">
      <w:pPr>
        <w:autoSpaceDE w:val="0"/>
        <w:autoSpaceDN w:val="0"/>
        <w:adjustRightInd w:val="0"/>
        <w:spacing w:line="360" w:lineRule="auto"/>
        <w:ind w:left="709"/>
        <w:jc w:val="both"/>
        <w:rPr>
          <w:rFonts w:ascii="Arial" w:eastAsiaTheme="minorHAnsi" w:hAnsi="Arial" w:cs="Arial"/>
          <w:color w:val="000000"/>
          <w:sz w:val="22"/>
          <w:szCs w:val="22"/>
          <w:lang w:val="en-ZA"/>
        </w:rPr>
      </w:pPr>
      <w:r w:rsidRPr="00A27486">
        <w:rPr>
          <w:rFonts w:ascii="Arial" w:eastAsiaTheme="minorHAnsi" w:hAnsi="Arial" w:cs="Arial"/>
          <w:color w:val="000000"/>
          <w:sz w:val="22"/>
          <w:szCs w:val="22"/>
          <w:lang w:val="en-ZA"/>
        </w:rPr>
        <w:t xml:space="preserve">At this stage no notice(s) has/have been published on the categories of records that are automatically available without a person having to request access in terms of PAIA. </w:t>
      </w:r>
    </w:p>
    <w:p w:rsidR="00E370DA" w:rsidRPr="00A27486" w:rsidRDefault="00E370DA" w:rsidP="00EA048D">
      <w:pPr>
        <w:autoSpaceDE w:val="0"/>
        <w:autoSpaceDN w:val="0"/>
        <w:adjustRightInd w:val="0"/>
        <w:spacing w:line="360" w:lineRule="auto"/>
        <w:ind w:left="709"/>
        <w:jc w:val="both"/>
        <w:rPr>
          <w:rFonts w:ascii="Arial" w:eastAsiaTheme="minorHAnsi" w:hAnsi="Arial" w:cs="Arial"/>
          <w:color w:val="000000"/>
          <w:sz w:val="22"/>
          <w:szCs w:val="22"/>
          <w:lang w:val="en-ZA"/>
        </w:rPr>
      </w:pPr>
    </w:p>
    <w:p w:rsidR="00D92207" w:rsidRDefault="00D92207" w:rsidP="00D92207">
      <w:pPr>
        <w:pStyle w:val="Heading1"/>
        <w:spacing w:after="0"/>
        <w:rPr>
          <w:rFonts w:ascii="Arial" w:eastAsiaTheme="minorHAnsi" w:hAnsi="Arial" w:cs="Arial"/>
          <w:szCs w:val="22"/>
        </w:rPr>
      </w:pPr>
      <w:bookmarkStart w:id="6" w:name="_Toc527986983"/>
      <w:r w:rsidRPr="00D92207">
        <w:rPr>
          <w:rFonts w:ascii="Arial" w:eastAsiaTheme="minorHAnsi" w:hAnsi="Arial" w:cs="Arial"/>
          <w:szCs w:val="22"/>
        </w:rPr>
        <w:t>RECORDS AVAILABLE IN TERMS OF OTHER LEGISLATION: SECTION 51(1)(</w:t>
      </w:r>
      <w:r w:rsidR="00992A09" w:rsidRPr="00D92207">
        <w:rPr>
          <w:rFonts w:ascii="Arial" w:eastAsiaTheme="minorHAnsi" w:hAnsi="Arial" w:cs="Arial"/>
          <w:caps w:val="0"/>
          <w:szCs w:val="22"/>
        </w:rPr>
        <w:t>d</w:t>
      </w:r>
      <w:r w:rsidRPr="00D92207">
        <w:rPr>
          <w:rFonts w:ascii="Arial" w:eastAsiaTheme="minorHAnsi" w:hAnsi="Arial" w:cs="Arial"/>
          <w:szCs w:val="22"/>
        </w:rPr>
        <w:t>)</w:t>
      </w:r>
      <w:bookmarkEnd w:id="6"/>
      <w:r w:rsidRPr="00D92207">
        <w:rPr>
          <w:rFonts w:ascii="Arial" w:eastAsiaTheme="minorHAnsi" w:hAnsi="Arial" w:cs="Arial"/>
          <w:szCs w:val="22"/>
        </w:rPr>
        <w:t xml:space="preserve"> </w:t>
      </w:r>
    </w:p>
    <w:p w:rsidR="00EA048D" w:rsidRPr="00D92207" w:rsidRDefault="00EA048D" w:rsidP="00EA048D">
      <w:pPr>
        <w:pStyle w:val="Heading1"/>
        <w:numPr>
          <w:ilvl w:val="0"/>
          <w:numId w:val="0"/>
        </w:numPr>
        <w:spacing w:after="0"/>
        <w:ind w:left="567"/>
        <w:rPr>
          <w:rFonts w:ascii="Arial" w:eastAsiaTheme="minorHAnsi" w:hAnsi="Arial" w:cs="Arial"/>
          <w:szCs w:val="22"/>
        </w:rPr>
      </w:pPr>
    </w:p>
    <w:tbl>
      <w:tblPr>
        <w:tblStyle w:val="TableGrid"/>
        <w:tblW w:w="0" w:type="auto"/>
        <w:tblInd w:w="108" w:type="dxa"/>
        <w:tblLook w:val="04A0" w:firstRow="1" w:lastRow="0" w:firstColumn="1" w:lastColumn="0" w:noHBand="0" w:noVBand="1"/>
      </w:tblPr>
      <w:tblGrid>
        <w:gridCol w:w="4253"/>
        <w:gridCol w:w="4972"/>
      </w:tblGrid>
      <w:tr w:rsidR="00D54322" w:rsidTr="00411313">
        <w:tc>
          <w:tcPr>
            <w:tcW w:w="4253" w:type="dxa"/>
          </w:tcPr>
          <w:p w:rsidR="00D54322" w:rsidRPr="00D54322" w:rsidRDefault="00D54322" w:rsidP="00D54322">
            <w:pPr>
              <w:pStyle w:val="Heading3"/>
              <w:numPr>
                <w:ilvl w:val="0"/>
                <w:numId w:val="0"/>
              </w:numPr>
              <w:ind w:right="50"/>
              <w:rPr>
                <w:b/>
              </w:rPr>
            </w:pPr>
            <w:r w:rsidRPr="00D54322">
              <w:rPr>
                <w:b/>
              </w:rPr>
              <w:t xml:space="preserve">Record Available </w:t>
            </w:r>
          </w:p>
        </w:tc>
        <w:tc>
          <w:tcPr>
            <w:tcW w:w="4972" w:type="dxa"/>
          </w:tcPr>
          <w:p w:rsidR="00D54322" w:rsidRPr="00D54322" w:rsidRDefault="00D54322" w:rsidP="00D54322">
            <w:pPr>
              <w:pStyle w:val="Heading3"/>
              <w:numPr>
                <w:ilvl w:val="0"/>
                <w:numId w:val="0"/>
              </w:numPr>
              <w:ind w:right="50"/>
              <w:rPr>
                <w:b/>
              </w:rPr>
            </w:pPr>
            <w:r w:rsidRPr="00D54322">
              <w:rPr>
                <w:b/>
              </w:rPr>
              <w:t>Applicable Legislation</w:t>
            </w:r>
          </w:p>
        </w:tc>
      </w:tr>
      <w:tr w:rsidR="00D54322" w:rsidTr="00411313">
        <w:tc>
          <w:tcPr>
            <w:tcW w:w="4253" w:type="dxa"/>
          </w:tcPr>
          <w:p w:rsidR="00D54322" w:rsidRDefault="001A67D3" w:rsidP="00607EBF">
            <w:pPr>
              <w:pStyle w:val="Heading3"/>
              <w:numPr>
                <w:ilvl w:val="0"/>
                <w:numId w:val="0"/>
              </w:numPr>
              <w:tabs>
                <w:tab w:val="clear" w:pos="2268"/>
                <w:tab w:val="left" w:pos="4145"/>
              </w:tabs>
              <w:spacing w:after="0"/>
              <w:ind w:right="-108"/>
            </w:pPr>
            <w:r>
              <w:t>Employment Equity Plan</w:t>
            </w:r>
          </w:p>
        </w:tc>
        <w:tc>
          <w:tcPr>
            <w:tcW w:w="4972" w:type="dxa"/>
          </w:tcPr>
          <w:p w:rsidR="00D54322" w:rsidRDefault="00D54322" w:rsidP="00E370DA">
            <w:pPr>
              <w:pStyle w:val="Heading3"/>
              <w:numPr>
                <w:ilvl w:val="0"/>
                <w:numId w:val="0"/>
              </w:numPr>
              <w:tabs>
                <w:tab w:val="left" w:pos="4696"/>
                <w:tab w:val="left" w:pos="4837"/>
                <w:tab w:val="left" w:pos="4882"/>
              </w:tabs>
              <w:spacing w:after="0"/>
              <w:ind w:left="18" w:right="45"/>
            </w:pPr>
            <w:r w:rsidRPr="00D92207">
              <w:rPr>
                <w:rFonts w:eastAsiaTheme="minorHAnsi"/>
              </w:rPr>
              <w:t xml:space="preserve">Employment Equity Act 55 of 1998 </w:t>
            </w:r>
          </w:p>
        </w:tc>
      </w:tr>
      <w:tr w:rsidR="00D54322" w:rsidTr="00411313">
        <w:tc>
          <w:tcPr>
            <w:tcW w:w="4253" w:type="dxa"/>
          </w:tcPr>
          <w:p w:rsidR="00D54322" w:rsidRDefault="006F5605" w:rsidP="00607EBF">
            <w:pPr>
              <w:pStyle w:val="Heading3"/>
              <w:numPr>
                <w:ilvl w:val="0"/>
                <w:numId w:val="0"/>
              </w:numPr>
              <w:tabs>
                <w:tab w:val="clear" w:pos="2268"/>
                <w:tab w:val="left" w:pos="4145"/>
              </w:tabs>
              <w:spacing w:after="0"/>
              <w:ind w:right="-108"/>
            </w:pPr>
            <w:r>
              <w:t>Employment Contracts</w:t>
            </w:r>
          </w:p>
        </w:tc>
        <w:tc>
          <w:tcPr>
            <w:tcW w:w="4972" w:type="dxa"/>
          </w:tcPr>
          <w:p w:rsidR="00D54322" w:rsidRDefault="00D54322" w:rsidP="00E370DA">
            <w:pPr>
              <w:pStyle w:val="Heading3"/>
              <w:numPr>
                <w:ilvl w:val="0"/>
                <w:numId w:val="0"/>
              </w:numPr>
              <w:tabs>
                <w:tab w:val="left" w:pos="4882"/>
              </w:tabs>
              <w:spacing w:after="0"/>
              <w:ind w:left="18" w:right="45"/>
            </w:pPr>
            <w:r w:rsidRPr="00D92207">
              <w:rPr>
                <w:rFonts w:eastAsiaTheme="minorHAnsi"/>
              </w:rPr>
              <w:t>Basic Conditions of Employment Act 75 of 1997</w:t>
            </w:r>
          </w:p>
        </w:tc>
      </w:tr>
      <w:tr w:rsidR="006F7FB7" w:rsidTr="00411313">
        <w:tc>
          <w:tcPr>
            <w:tcW w:w="4253" w:type="dxa"/>
          </w:tcPr>
          <w:p w:rsidR="006F7FB7" w:rsidRDefault="00607EBF" w:rsidP="00607EBF">
            <w:pPr>
              <w:pStyle w:val="Heading3"/>
              <w:numPr>
                <w:ilvl w:val="0"/>
                <w:numId w:val="0"/>
              </w:numPr>
              <w:tabs>
                <w:tab w:val="clear" w:pos="2268"/>
                <w:tab w:val="left" w:pos="4145"/>
              </w:tabs>
              <w:spacing w:after="0"/>
              <w:ind w:right="-108"/>
            </w:pPr>
            <w:r>
              <w:t>BBBEE Certificate</w:t>
            </w:r>
          </w:p>
        </w:tc>
        <w:tc>
          <w:tcPr>
            <w:tcW w:w="4972" w:type="dxa"/>
          </w:tcPr>
          <w:p w:rsidR="006F7FB7" w:rsidRPr="00D92207" w:rsidRDefault="006F7FB7" w:rsidP="00E370DA">
            <w:pPr>
              <w:pStyle w:val="Heading3"/>
              <w:numPr>
                <w:ilvl w:val="0"/>
                <w:numId w:val="0"/>
              </w:numPr>
              <w:tabs>
                <w:tab w:val="left" w:pos="4882"/>
              </w:tabs>
              <w:spacing w:after="0"/>
              <w:ind w:left="18" w:right="45"/>
              <w:rPr>
                <w:rFonts w:eastAsiaTheme="minorHAnsi"/>
              </w:rPr>
            </w:pPr>
            <w:r>
              <w:rPr>
                <w:rFonts w:eastAsiaTheme="minorHAnsi"/>
              </w:rPr>
              <w:t>Broad-Based Black Economic Empowerment Act 53 of 2003</w:t>
            </w:r>
          </w:p>
        </w:tc>
      </w:tr>
      <w:tr w:rsidR="00D54322" w:rsidTr="00411313">
        <w:tc>
          <w:tcPr>
            <w:tcW w:w="4253" w:type="dxa"/>
          </w:tcPr>
          <w:p w:rsidR="00D54322" w:rsidRDefault="006F5605" w:rsidP="00607EBF">
            <w:pPr>
              <w:pStyle w:val="Heading3"/>
              <w:numPr>
                <w:ilvl w:val="0"/>
                <w:numId w:val="0"/>
              </w:numPr>
              <w:tabs>
                <w:tab w:val="clear" w:pos="2268"/>
                <w:tab w:val="left" w:pos="4145"/>
              </w:tabs>
              <w:spacing w:after="0"/>
              <w:ind w:right="-108"/>
            </w:pPr>
            <w:r>
              <w:t>Compensation payments, assessments and a letter of good standing</w:t>
            </w:r>
          </w:p>
        </w:tc>
        <w:tc>
          <w:tcPr>
            <w:tcW w:w="4972" w:type="dxa"/>
          </w:tcPr>
          <w:p w:rsidR="00D54322" w:rsidRDefault="00D05DC7" w:rsidP="00E370DA">
            <w:pPr>
              <w:pStyle w:val="Heading3"/>
              <w:numPr>
                <w:ilvl w:val="0"/>
                <w:numId w:val="0"/>
              </w:numPr>
              <w:spacing w:after="0"/>
              <w:ind w:right="0" w:firstLine="18"/>
            </w:pPr>
            <w:r w:rsidRPr="00EA048D">
              <w:rPr>
                <w:rFonts w:eastAsiaTheme="minorHAnsi"/>
              </w:rPr>
              <w:t xml:space="preserve">Compensation for Occupational Injuries and Disease Act 130 of 1993 </w:t>
            </w:r>
          </w:p>
        </w:tc>
      </w:tr>
      <w:tr w:rsidR="00D54322" w:rsidTr="00411313">
        <w:tc>
          <w:tcPr>
            <w:tcW w:w="4253" w:type="dxa"/>
          </w:tcPr>
          <w:p w:rsidR="00D54322" w:rsidRDefault="006F5605" w:rsidP="004B6C0B">
            <w:pPr>
              <w:pStyle w:val="Heading3"/>
              <w:numPr>
                <w:ilvl w:val="0"/>
                <w:numId w:val="0"/>
              </w:numPr>
              <w:tabs>
                <w:tab w:val="clear" w:pos="2268"/>
                <w:tab w:val="left" w:pos="4145"/>
              </w:tabs>
              <w:spacing w:after="0"/>
              <w:ind w:right="-108"/>
            </w:pPr>
            <w:r>
              <w:t>Documents of incorporation</w:t>
            </w:r>
          </w:p>
        </w:tc>
        <w:tc>
          <w:tcPr>
            <w:tcW w:w="4972" w:type="dxa"/>
          </w:tcPr>
          <w:p w:rsidR="00D54322" w:rsidRDefault="00D05DC7" w:rsidP="00E370DA">
            <w:pPr>
              <w:pStyle w:val="Heading3"/>
              <w:numPr>
                <w:ilvl w:val="0"/>
                <w:numId w:val="0"/>
              </w:numPr>
              <w:tabs>
                <w:tab w:val="left" w:pos="4696"/>
              </w:tabs>
              <w:spacing w:after="0"/>
              <w:ind w:left="18" w:right="45" w:hanging="18"/>
            </w:pPr>
            <w:r w:rsidRPr="00EA048D">
              <w:rPr>
                <w:rFonts w:eastAsiaTheme="minorHAnsi"/>
              </w:rPr>
              <w:t xml:space="preserve">Companies Act </w:t>
            </w:r>
            <w:r>
              <w:rPr>
                <w:rFonts w:eastAsiaTheme="minorHAnsi"/>
              </w:rPr>
              <w:t>7</w:t>
            </w:r>
            <w:r w:rsidRPr="00EA048D">
              <w:rPr>
                <w:rFonts w:eastAsiaTheme="minorHAnsi"/>
              </w:rPr>
              <w:t xml:space="preserve">1 of </w:t>
            </w:r>
            <w:r>
              <w:rPr>
                <w:rFonts w:eastAsiaTheme="minorHAnsi"/>
              </w:rPr>
              <w:t>2008</w:t>
            </w:r>
            <w:r w:rsidRPr="00EA048D">
              <w:rPr>
                <w:rFonts w:eastAsiaTheme="minorHAnsi"/>
              </w:rPr>
              <w:t xml:space="preserve"> </w:t>
            </w:r>
          </w:p>
        </w:tc>
      </w:tr>
      <w:tr w:rsidR="00D54322" w:rsidTr="00411313">
        <w:tc>
          <w:tcPr>
            <w:tcW w:w="4253" w:type="dxa"/>
          </w:tcPr>
          <w:p w:rsidR="00D54322" w:rsidRDefault="006F5605" w:rsidP="00607EBF">
            <w:pPr>
              <w:pStyle w:val="Heading3"/>
              <w:numPr>
                <w:ilvl w:val="0"/>
                <w:numId w:val="0"/>
              </w:numPr>
              <w:tabs>
                <w:tab w:val="clear" w:pos="2268"/>
                <w:tab w:val="left" w:pos="4145"/>
              </w:tabs>
              <w:spacing w:after="0"/>
              <w:ind w:right="-108"/>
            </w:pPr>
            <w:r>
              <w:t>Registration and declaration of employees</w:t>
            </w:r>
          </w:p>
        </w:tc>
        <w:tc>
          <w:tcPr>
            <w:tcW w:w="4972" w:type="dxa"/>
          </w:tcPr>
          <w:p w:rsidR="00D54322" w:rsidRDefault="00D05DC7" w:rsidP="00E370DA">
            <w:pPr>
              <w:pStyle w:val="Heading3"/>
              <w:numPr>
                <w:ilvl w:val="0"/>
                <w:numId w:val="0"/>
              </w:numPr>
              <w:tabs>
                <w:tab w:val="left" w:pos="4699"/>
              </w:tabs>
              <w:spacing w:after="0"/>
              <w:ind w:left="18" w:right="0"/>
            </w:pPr>
            <w:r w:rsidRPr="00EA048D">
              <w:rPr>
                <w:rFonts w:eastAsiaTheme="minorHAnsi"/>
              </w:rPr>
              <w:t>Unemployment Insurance Act 63 of 2001</w:t>
            </w:r>
          </w:p>
        </w:tc>
      </w:tr>
      <w:tr w:rsidR="006F5605" w:rsidTr="00411313">
        <w:tc>
          <w:tcPr>
            <w:tcW w:w="4253" w:type="dxa"/>
          </w:tcPr>
          <w:p w:rsidR="006F5605" w:rsidRPr="006F5605" w:rsidRDefault="006F5605">
            <w:pPr>
              <w:rPr>
                <w:rFonts w:ascii="Arial" w:hAnsi="Arial" w:cs="Arial"/>
                <w:sz w:val="22"/>
              </w:rPr>
            </w:pPr>
            <w:r w:rsidRPr="006F5605">
              <w:rPr>
                <w:rFonts w:ascii="Arial" w:hAnsi="Arial" w:cs="Arial"/>
                <w:sz w:val="22"/>
              </w:rPr>
              <w:t xml:space="preserve">VAT returns for past 5 (five) years; Clearance certificate </w:t>
            </w:r>
          </w:p>
        </w:tc>
        <w:tc>
          <w:tcPr>
            <w:tcW w:w="4972" w:type="dxa"/>
          </w:tcPr>
          <w:p w:rsidR="006F5605" w:rsidRDefault="006F5605" w:rsidP="00E370DA">
            <w:pPr>
              <w:pStyle w:val="Heading3"/>
              <w:numPr>
                <w:ilvl w:val="0"/>
                <w:numId w:val="0"/>
              </w:numPr>
              <w:spacing w:after="0"/>
              <w:ind w:right="45"/>
            </w:pPr>
            <w:r w:rsidRPr="00EA048D">
              <w:rPr>
                <w:rFonts w:eastAsiaTheme="minorHAnsi"/>
              </w:rPr>
              <w:t xml:space="preserve">Value Added Tax Act 89 of 1991 </w:t>
            </w:r>
          </w:p>
        </w:tc>
      </w:tr>
      <w:tr w:rsidR="006F5605" w:rsidTr="00411313">
        <w:tc>
          <w:tcPr>
            <w:tcW w:w="4253" w:type="dxa"/>
          </w:tcPr>
          <w:p w:rsidR="006F5605" w:rsidRPr="006F5605" w:rsidRDefault="00F87A90">
            <w:pPr>
              <w:rPr>
                <w:rFonts w:ascii="Arial" w:hAnsi="Arial" w:cs="Arial"/>
                <w:sz w:val="22"/>
              </w:rPr>
            </w:pPr>
            <w:r>
              <w:rPr>
                <w:rFonts w:ascii="Arial" w:hAnsi="Arial" w:cs="Arial"/>
                <w:sz w:val="22"/>
              </w:rPr>
              <w:t>Income Tax</w:t>
            </w:r>
            <w:r w:rsidR="006F5605" w:rsidRPr="006F5605">
              <w:rPr>
                <w:rFonts w:ascii="Arial" w:hAnsi="Arial" w:cs="Arial"/>
                <w:sz w:val="22"/>
              </w:rPr>
              <w:t xml:space="preserve"> returns for past 5 (five) years; Clearance certificate </w:t>
            </w:r>
          </w:p>
        </w:tc>
        <w:tc>
          <w:tcPr>
            <w:tcW w:w="4972" w:type="dxa"/>
          </w:tcPr>
          <w:p w:rsidR="006F5605" w:rsidRDefault="006F5605" w:rsidP="00E370DA">
            <w:pPr>
              <w:pStyle w:val="Heading3"/>
              <w:numPr>
                <w:ilvl w:val="0"/>
                <w:numId w:val="0"/>
              </w:numPr>
              <w:spacing w:after="0"/>
              <w:ind w:left="-23" w:right="0"/>
            </w:pPr>
            <w:r w:rsidRPr="00EA048D">
              <w:rPr>
                <w:rFonts w:eastAsiaTheme="minorHAnsi"/>
              </w:rPr>
              <w:t xml:space="preserve">Income Tax Act 58 of 1962 </w:t>
            </w:r>
          </w:p>
        </w:tc>
      </w:tr>
      <w:tr w:rsidR="00D05DC7" w:rsidTr="00411313">
        <w:tc>
          <w:tcPr>
            <w:tcW w:w="4253" w:type="dxa"/>
          </w:tcPr>
          <w:p w:rsidR="00D05DC7" w:rsidRDefault="006F5605" w:rsidP="00607EBF">
            <w:pPr>
              <w:pStyle w:val="Heading3"/>
              <w:numPr>
                <w:ilvl w:val="0"/>
                <w:numId w:val="0"/>
              </w:numPr>
              <w:tabs>
                <w:tab w:val="clear" w:pos="2268"/>
                <w:tab w:val="left" w:pos="4145"/>
              </w:tabs>
              <w:spacing w:after="0"/>
              <w:ind w:right="-108"/>
            </w:pPr>
            <w:r>
              <w:t>Workplace Skills Plan and Annual Training Report (ATR)</w:t>
            </w:r>
          </w:p>
        </w:tc>
        <w:tc>
          <w:tcPr>
            <w:tcW w:w="4972" w:type="dxa"/>
          </w:tcPr>
          <w:p w:rsidR="00D05DC7" w:rsidRPr="00EA048D" w:rsidRDefault="00D05DC7" w:rsidP="00E370DA">
            <w:pPr>
              <w:pStyle w:val="Heading3"/>
              <w:numPr>
                <w:ilvl w:val="0"/>
                <w:numId w:val="0"/>
              </w:numPr>
              <w:tabs>
                <w:tab w:val="left" w:pos="4144"/>
              </w:tabs>
              <w:spacing w:after="0"/>
              <w:ind w:right="45"/>
              <w:rPr>
                <w:rFonts w:eastAsiaTheme="minorHAnsi"/>
              </w:rPr>
            </w:pPr>
            <w:r w:rsidRPr="00EA048D">
              <w:rPr>
                <w:rFonts w:eastAsiaTheme="minorHAnsi"/>
              </w:rPr>
              <w:t xml:space="preserve">Skills Development Act 9 of 1999 </w:t>
            </w:r>
          </w:p>
        </w:tc>
      </w:tr>
      <w:tr w:rsidR="00AE46D6" w:rsidTr="00411313">
        <w:tc>
          <w:tcPr>
            <w:tcW w:w="4253" w:type="dxa"/>
          </w:tcPr>
          <w:p w:rsidR="00AE46D6" w:rsidRDefault="006F5605" w:rsidP="00607EBF">
            <w:pPr>
              <w:pStyle w:val="Heading3"/>
              <w:numPr>
                <w:ilvl w:val="0"/>
                <w:numId w:val="0"/>
              </w:numPr>
              <w:tabs>
                <w:tab w:val="clear" w:pos="2268"/>
                <w:tab w:val="left" w:pos="4145"/>
              </w:tabs>
              <w:spacing w:after="0"/>
              <w:ind w:right="-108"/>
            </w:pPr>
            <w:r>
              <w:t>Registration certificate</w:t>
            </w:r>
          </w:p>
        </w:tc>
        <w:tc>
          <w:tcPr>
            <w:tcW w:w="4972" w:type="dxa"/>
          </w:tcPr>
          <w:p w:rsidR="00AE46D6" w:rsidRPr="00D54322" w:rsidRDefault="00AE46D6" w:rsidP="00E370DA">
            <w:pPr>
              <w:pStyle w:val="Heading3"/>
              <w:numPr>
                <w:ilvl w:val="0"/>
                <w:numId w:val="0"/>
              </w:numPr>
              <w:spacing w:after="0"/>
              <w:ind w:left="35" w:right="0" w:hanging="17"/>
              <w:rPr>
                <w:rFonts w:eastAsiaTheme="minorHAnsi"/>
              </w:rPr>
            </w:pPr>
            <w:r>
              <w:rPr>
                <w:rFonts w:eastAsiaTheme="minorHAnsi"/>
              </w:rPr>
              <w:t>Trade Marks Act 194 of 1993</w:t>
            </w:r>
          </w:p>
        </w:tc>
      </w:tr>
      <w:tr w:rsidR="00B00A1F" w:rsidTr="00411313">
        <w:tc>
          <w:tcPr>
            <w:tcW w:w="4253" w:type="dxa"/>
          </w:tcPr>
          <w:p w:rsidR="00B00A1F" w:rsidRDefault="00F53426" w:rsidP="00607EBF">
            <w:pPr>
              <w:pStyle w:val="Heading3"/>
              <w:numPr>
                <w:ilvl w:val="0"/>
                <w:numId w:val="0"/>
              </w:numPr>
              <w:tabs>
                <w:tab w:val="clear" w:pos="2268"/>
                <w:tab w:val="left" w:pos="4145"/>
              </w:tabs>
              <w:spacing w:after="0"/>
              <w:ind w:right="-108"/>
            </w:pPr>
            <w:r>
              <w:t>Terms and Conditions of Use of Website, Privacy Policy</w:t>
            </w:r>
          </w:p>
        </w:tc>
        <w:tc>
          <w:tcPr>
            <w:tcW w:w="4972" w:type="dxa"/>
          </w:tcPr>
          <w:p w:rsidR="00B00A1F" w:rsidRDefault="00B00A1F" w:rsidP="00E370DA">
            <w:pPr>
              <w:pStyle w:val="Heading3"/>
              <w:numPr>
                <w:ilvl w:val="0"/>
                <w:numId w:val="0"/>
              </w:numPr>
              <w:spacing w:after="0"/>
              <w:ind w:left="35" w:right="0" w:hanging="17"/>
              <w:rPr>
                <w:rFonts w:eastAsiaTheme="minorHAnsi"/>
              </w:rPr>
            </w:pPr>
            <w:r>
              <w:rPr>
                <w:rFonts w:eastAsiaTheme="minorHAnsi"/>
              </w:rPr>
              <w:t>Electronic Communications and Transactions Act</w:t>
            </w:r>
            <w:r w:rsidR="00F53426">
              <w:rPr>
                <w:rFonts w:eastAsiaTheme="minorHAnsi"/>
              </w:rPr>
              <w:t xml:space="preserve"> 25 of 2002</w:t>
            </w:r>
          </w:p>
        </w:tc>
      </w:tr>
    </w:tbl>
    <w:p w:rsidR="00D54322" w:rsidRPr="00D92207" w:rsidRDefault="00D54322" w:rsidP="00E370DA">
      <w:pPr>
        <w:pStyle w:val="Heading3"/>
        <w:numPr>
          <w:ilvl w:val="0"/>
          <w:numId w:val="0"/>
        </w:numPr>
        <w:spacing w:after="0"/>
        <w:ind w:left="2268"/>
      </w:pPr>
    </w:p>
    <w:p w:rsidR="00D92207" w:rsidRDefault="00D92207" w:rsidP="00D92207">
      <w:pPr>
        <w:pStyle w:val="Heading1"/>
        <w:rPr>
          <w:rFonts w:ascii="Arial" w:hAnsi="Arial" w:cs="Arial"/>
          <w:szCs w:val="22"/>
        </w:rPr>
      </w:pPr>
      <w:bookmarkStart w:id="7" w:name="_Toc527986984"/>
      <w:r w:rsidRPr="00D92207">
        <w:rPr>
          <w:rFonts w:ascii="Arial" w:hAnsi="Arial" w:cs="Arial"/>
          <w:szCs w:val="22"/>
        </w:rPr>
        <w:t xml:space="preserve">SUBJECTS AND CATEGORIES OF RECORDS HELD BY </w:t>
      </w:r>
      <w:r w:rsidR="002F32EE">
        <w:rPr>
          <w:rFonts w:eastAsiaTheme="minorHAnsi"/>
          <w:b w:val="0"/>
        </w:rPr>
        <w:t>SCOPEFULL 3 CC</w:t>
      </w:r>
      <w:r w:rsidRPr="00D92207">
        <w:rPr>
          <w:rFonts w:ascii="Arial" w:hAnsi="Arial" w:cs="Arial"/>
          <w:szCs w:val="22"/>
        </w:rPr>
        <w:t>: SECTION 51(1)(</w:t>
      </w:r>
      <w:r w:rsidR="00992A09" w:rsidRPr="00D92207">
        <w:rPr>
          <w:rFonts w:ascii="Arial" w:hAnsi="Arial" w:cs="Arial"/>
          <w:caps w:val="0"/>
          <w:szCs w:val="22"/>
        </w:rPr>
        <w:t>e</w:t>
      </w:r>
      <w:r w:rsidRPr="00D92207">
        <w:rPr>
          <w:rFonts w:ascii="Arial" w:hAnsi="Arial" w:cs="Arial"/>
          <w:szCs w:val="22"/>
        </w:rPr>
        <w:t>)</w:t>
      </w:r>
      <w:bookmarkEnd w:id="7"/>
      <w:r w:rsidRPr="00D92207">
        <w:rPr>
          <w:rFonts w:ascii="Arial" w:hAnsi="Arial" w:cs="Arial"/>
          <w:szCs w:val="22"/>
        </w:rPr>
        <w:t xml:space="preserve"> </w:t>
      </w:r>
    </w:p>
    <w:tbl>
      <w:tblPr>
        <w:tblW w:w="9360" w:type="dxa"/>
        <w:tblInd w:w="-134" w:type="dxa"/>
        <w:tblLayout w:type="fixed"/>
        <w:tblCellMar>
          <w:left w:w="0" w:type="dxa"/>
          <w:right w:w="0" w:type="dxa"/>
        </w:tblCellMar>
        <w:tblLook w:val="04A0" w:firstRow="1" w:lastRow="0" w:firstColumn="1" w:lastColumn="0" w:noHBand="0" w:noVBand="1"/>
      </w:tblPr>
      <w:tblGrid>
        <w:gridCol w:w="1778"/>
        <w:gridCol w:w="2367"/>
        <w:gridCol w:w="5215"/>
      </w:tblGrid>
      <w:tr w:rsidR="00024B76" w:rsidTr="00024B76">
        <w:trPr>
          <w:trHeight w:hRule="exact" w:val="574"/>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textAlignment w:val="baseline"/>
              <w:rPr>
                <w:rFonts w:ascii="Arial" w:hAnsi="Arial" w:cs="Arial"/>
                <w:b/>
                <w:bCs/>
                <w:color w:val="000000"/>
                <w:sz w:val="22"/>
                <w:szCs w:val="22"/>
              </w:rPr>
            </w:pPr>
            <w:r>
              <w:rPr>
                <w:rFonts w:ascii="Arial" w:hAnsi="Arial" w:cs="Arial"/>
                <w:b/>
                <w:bCs/>
                <w:color w:val="000000"/>
                <w:sz w:val="22"/>
                <w:szCs w:val="22"/>
              </w:rPr>
              <w:t>Classification No.</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b/>
                <w:bCs/>
                <w:color w:val="000000"/>
                <w:spacing w:val="2"/>
                <w:sz w:val="22"/>
                <w:szCs w:val="22"/>
              </w:rPr>
            </w:pPr>
            <w:r>
              <w:rPr>
                <w:rFonts w:ascii="Arial" w:hAnsi="Arial" w:cs="Arial"/>
                <w:b/>
                <w:bCs/>
                <w:color w:val="000000"/>
                <w:spacing w:val="2"/>
                <w:sz w:val="22"/>
                <w:szCs w:val="22"/>
              </w:rPr>
              <w:t>Access</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1"/>
              <w:textAlignment w:val="baseline"/>
              <w:rPr>
                <w:rFonts w:ascii="Arial" w:hAnsi="Arial" w:cs="Arial"/>
                <w:b/>
                <w:bCs/>
                <w:color w:val="000000"/>
                <w:spacing w:val="4"/>
                <w:sz w:val="22"/>
                <w:szCs w:val="22"/>
              </w:rPr>
            </w:pPr>
            <w:r>
              <w:rPr>
                <w:rFonts w:ascii="Arial" w:hAnsi="Arial" w:cs="Arial"/>
                <w:b/>
                <w:bCs/>
                <w:color w:val="000000"/>
                <w:spacing w:val="4"/>
                <w:sz w:val="22"/>
                <w:szCs w:val="22"/>
              </w:rPr>
              <w:t>Classification</w:t>
            </w:r>
          </w:p>
        </w:tc>
      </w:tr>
      <w:tr w:rsidR="00024B76" w:rsidTr="00024B76">
        <w:trPr>
          <w:trHeight w:hRule="exact" w:val="523"/>
        </w:trPr>
        <w:tc>
          <w:tcPr>
            <w:tcW w:w="1777"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1</w:t>
            </w:r>
          </w:p>
        </w:tc>
        <w:tc>
          <w:tcPr>
            <w:tcW w:w="2366"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0"/>
              <w:textAlignment w:val="baseline"/>
              <w:rPr>
                <w:rFonts w:ascii="Arial" w:hAnsi="Arial" w:cs="Arial"/>
                <w:spacing w:val="3"/>
                <w:sz w:val="22"/>
                <w:szCs w:val="22"/>
              </w:rPr>
            </w:pPr>
            <w:r>
              <w:rPr>
                <w:rFonts w:ascii="Arial" w:hAnsi="Arial" w:cs="Arial"/>
                <w:spacing w:val="3"/>
                <w:sz w:val="22"/>
                <w:szCs w:val="22"/>
              </w:rPr>
              <w:t>May be disclosed</w:t>
            </w:r>
          </w:p>
        </w:tc>
        <w:tc>
          <w:tcPr>
            <w:tcW w:w="5213"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1"/>
              <w:textAlignment w:val="baseline"/>
              <w:rPr>
                <w:rFonts w:ascii="Arial" w:hAnsi="Arial" w:cs="Arial"/>
                <w:spacing w:val="4"/>
                <w:sz w:val="22"/>
                <w:szCs w:val="22"/>
              </w:rPr>
            </w:pPr>
            <w:r>
              <w:rPr>
                <w:rFonts w:ascii="Arial" w:hAnsi="Arial" w:cs="Arial"/>
                <w:spacing w:val="4"/>
                <w:sz w:val="22"/>
                <w:szCs w:val="22"/>
              </w:rPr>
              <w:t>Public Access Document</w:t>
            </w:r>
          </w:p>
        </w:tc>
      </w:tr>
      <w:tr w:rsidR="00024B76" w:rsidTr="00024B76">
        <w:trPr>
          <w:trHeight w:hRule="exact" w:val="600"/>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2</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360"/>
              <w:textAlignment w:val="baseline"/>
              <w:rPr>
                <w:rFonts w:ascii="Arial" w:hAnsi="Arial" w:cs="Arial"/>
                <w:sz w:val="22"/>
                <w:szCs w:val="22"/>
              </w:rPr>
            </w:pPr>
            <w:r>
              <w:rPr>
                <w:rFonts w:ascii="Arial" w:hAnsi="Arial" w:cs="Arial"/>
                <w:sz w:val="22"/>
                <w:szCs w:val="22"/>
              </w:rPr>
              <w:t>Request after commencement of criminal or civil proceedings [s7]</w:t>
            </w:r>
          </w:p>
        </w:tc>
      </w:tr>
      <w:tr w:rsidR="00024B76" w:rsidTr="00024B76">
        <w:trPr>
          <w:trHeight w:hRule="exact" w:val="523"/>
        </w:trPr>
        <w:tc>
          <w:tcPr>
            <w:tcW w:w="1777"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3</w:t>
            </w:r>
          </w:p>
        </w:tc>
        <w:tc>
          <w:tcPr>
            <w:tcW w:w="2366"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0"/>
              <w:textAlignment w:val="baseline"/>
              <w:rPr>
                <w:rFonts w:ascii="Arial" w:hAnsi="Arial" w:cs="Arial"/>
                <w:spacing w:val="3"/>
                <w:sz w:val="22"/>
                <w:szCs w:val="22"/>
              </w:rPr>
            </w:pPr>
            <w:r>
              <w:rPr>
                <w:rFonts w:ascii="Arial" w:hAnsi="Arial" w:cs="Arial"/>
                <w:spacing w:val="3"/>
                <w:sz w:val="22"/>
                <w:szCs w:val="22"/>
              </w:rPr>
              <w:t>May be disclosed</w:t>
            </w:r>
          </w:p>
        </w:tc>
        <w:tc>
          <w:tcPr>
            <w:tcW w:w="5213"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1"/>
              <w:textAlignment w:val="baseline"/>
              <w:rPr>
                <w:rFonts w:ascii="Arial" w:hAnsi="Arial" w:cs="Arial"/>
                <w:spacing w:val="7"/>
                <w:sz w:val="22"/>
                <w:szCs w:val="22"/>
              </w:rPr>
            </w:pPr>
            <w:r>
              <w:rPr>
                <w:rFonts w:ascii="Arial" w:hAnsi="Arial" w:cs="Arial"/>
                <w:spacing w:val="7"/>
                <w:sz w:val="22"/>
                <w:szCs w:val="22"/>
              </w:rPr>
              <w:t>Subject to copyright</w:t>
            </w:r>
          </w:p>
        </w:tc>
      </w:tr>
      <w:tr w:rsidR="00024B76" w:rsidTr="00024B76">
        <w:trPr>
          <w:trHeight w:hRule="exact" w:val="602"/>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lastRenderedPageBreak/>
              <w:t>4</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5"/>
                <w:sz w:val="22"/>
                <w:szCs w:val="22"/>
              </w:rPr>
            </w:pPr>
            <w:r>
              <w:rPr>
                <w:rFonts w:ascii="Arial" w:hAnsi="Arial" w:cs="Arial"/>
                <w:spacing w:val="5"/>
                <w:sz w:val="22"/>
                <w:szCs w:val="22"/>
              </w:rPr>
              <w:t>Limited disclosure</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180"/>
              <w:jc w:val="both"/>
              <w:textAlignment w:val="baseline"/>
              <w:rPr>
                <w:rFonts w:ascii="Arial" w:hAnsi="Arial" w:cs="Arial"/>
                <w:sz w:val="22"/>
                <w:szCs w:val="22"/>
              </w:rPr>
            </w:pPr>
            <w:r>
              <w:rPr>
                <w:rFonts w:ascii="Arial" w:hAnsi="Arial" w:cs="Arial"/>
                <w:sz w:val="22"/>
                <w:szCs w:val="22"/>
              </w:rPr>
              <w:t>Personal information that belongs to the requester of that information [s61]</w:t>
            </w:r>
          </w:p>
        </w:tc>
      </w:tr>
      <w:tr w:rsidR="00024B76" w:rsidTr="00024B76">
        <w:trPr>
          <w:trHeight w:hRule="exact" w:val="568"/>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5</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360"/>
              <w:textAlignment w:val="baseline"/>
              <w:rPr>
                <w:rFonts w:ascii="Arial" w:hAnsi="Arial" w:cs="Arial"/>
                <w:sz w:val="22"/>
                <w:szCs w:val="22"/>
              </w:rPr>
            </w:pPr>
            <w:r>
              <w:rPr>
                <w:rFonts w:ascii="Arial" w:hAnsi="Arial" w:cs="Arial"/>
                <w:sz w:val="22"/>
                <w:szCs w:val="22"/>
              </w:rPr>
              <w:t>Unreasonable disclosure of personal information of Natural person [s63(1)]</w:t>
            </w:r>
          </w:p>
        </w:tc>
      </w:tr>
      <w:tr w:rsidR="00024B76" w:rsidTr="00024B76">
        <w:trPr>
          <w:trHeight w:hRule="exact" w:val="576"/>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6</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1008"/>
              <w:textAlignment w:val="baseline"/>
              <w:rPr>
                <w:rFonts w:ascii="Arial" w:hAnsi="Arial" w:cs="Arial"/>
                <w:sz w:val="22"/>
                <w:szCs w:val="22"/>
              </w:rPr>
            </w:pPr>
            <w:r>
              <w:rPr>
                <w:rFonts w:ascii="Arial" w:hAnsi="Arial" w:cs="Arial"/>
                <w:sz w:val="22"/>
                <w:szCs w:val="22"/>
              </w:rPr>
              <w:t>Likely to harm the commercial or financial interests of third party [s64(1)(a) and (b)]</w:t>
            </w:r>
          </w:p>
        </w:tc>
      </w:tr>
      <w:tr w:rsidR="00024B76" w:rsidTr="00024B76">
        <w:trPr>
          <w:trHeight w:hRule="exact" w:val="570"/>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7</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792"/>
              <w:textAlignment w:val="baseline"/>
              <w:rPr>
                <w:rFonts w:ascii="Arial" w:hAnsi="Arial" w:cs="Arial"/>
                <w:sz w:val="22"/>
                <w:szCs w:val="22"/>
              </w:rPr>
            </w:pPr>
            <w:r>
              <w:rPr>
                <w:rFonts w:ascii="Arial" w:hAnsi="Arial" w:cs="Arial"/>
                <w:sz w:val="22"/>
                <w:szCs w:val="22"/>
              </w:rPr>
              <w:t>Likely to harm the Company or third party in contract or other negotiations [s64(1)(c)]</w:t>
            </w:r>
          </w:p>
        </w:tc>
      </w:tr>
      <w:tr w:rsidR="00024B76" w:rsidTr="00024B76">
        <w:trPr>
          <w:trHeight w:hRule="exact" w:val="564"/>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8</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180"/>
              <w:jc w:val="both"/>
              <w:textAlignment w:val="baseline"/>
              <w:rPr>
                <w:rFonts w:ascii="Arial" w:hAnsi="Arial" w:cs="Arial"/>
                <w:sz w:val="22"/>
                <w:szCs w:val="22"/>
              </w:rPr>
            </w:pPr>
            <w:r>
              <w:rPr>
                <w:rFonts w:ascii="Arial" w:hAnsi="Arial" w:cs="Arial"/>
                <w:sz w:val="22"/>
                <w:szCs w:val="22"/>
              </w:rPr>
              <w:t>Would breach a duty of confidence owed to a third party in terms of an Agreement [s65]</w:t>
            </w:r>
          </w:p>
        </w:tc>
      </w:tr>
      <w:tr w:rsidR="00024B76" w:rsidTr="00024B76">
        <w:trPr>
          <w:trHeight w:hRule="exact" w:val="558"/>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9</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360"/>
              <w:textAlignment w:val="baseline"/>
              <w:rPr>
                <w:rFonts w:ascii="Arial" w:hAnsi="Arial" w:cs="Arial"/>
                <w:sz w:val="22"/>
                <w:szCs w:val="22"/>
              </w:rPr>
            </w:pPr>
            <w:r>
              <w:rPr>
                <w:rFonts w:ascii="Arial" w:hAnsi="Arial" w:cs="Arial"/>
                <w:sz w:val="22"/>
                <w:szCs w:val="22"/>
              </w:rPr>
              <w:t>Likely to compromise the safety of individuals or protection of property [s66]</w:t>
            </w:r>
          </w:p>
        </w:tc>
      </w:tr>
      <w:tr w:rsidR="00024B76" w:rsidTr="00024B76">
        <w:trPr>
          <w:trHeight w:hRule="exact" w:val="424"/>
        </w:trPr>
        <w:tc>
          <w:tcPr>
            <w:tcW w:w="1777"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jc w:val="center"/>
              <w:textAlignment w:val="baseline"/>
              <w:rPr>
                <w:rFonts w:ascii="Arial" w:hAnsi="Arial" w:cs="Arial"/>
                <w:spacing w:val="-6"/>
                <w:sz w:val="22"/>
                <w:szCs w:val="22"/>
              </w:rPr>
            </w:pPr>
            <w:r>
              <w:rPr>
                <w:rFonts w:ascii="Arial" w:hAnsi="Arial" w:cs="Arial"/>
                <w:spacing w:val="-6"/>
                <w:sz w:val="22"/>
                <w:szCs w:val="22"/>
              </w:rPr>
              <w:t>10</w:t>
            </w:r>
          </w:p>
        </w:tc>
        <w:tc>
          <w:tcPr>
            <w:tcW w:w="2366"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1"/>
              <w:textAlignment w:val="baseline"/>
              <w:rPr>
                <w:rFonts w:ascii="Arial" w:hAnsi="Arial" w:cs="Arial"/>
                <w:spacing w:val="5"/>
                <w:sz w:val="22"/>
                <w:szCs w:val="22"/>
              </w:rPr>
            </w:pPr>
            <w:r>
              <w:rPr>
                <w:rFonts w:ascii="Arial" w:hAnsi="Arial" w:cs="Arial"/>
                <w:spacing w:val="5"/>
                <w:sz w:val="22"/>
                <w:szCs w:val="22"/>
              </w:rPr>
              <w:t>Legally privileged documents [s67]</w:t>
            </w:r>
          </w:p>
        </w:tc>
      </w:tr>
      <w:tr w:rsidR="00024B76" w:rsidTr="00024B76">
        <w:trPr>
          <w:trHeight w:hRule="exact" w:val="841"/>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pacing w:val="-16"/>
                <w:sz w:val="22"/>
                <w:szCs w:val="22"/>
              </w:rPr>
            </w:pPr>
            <w:r>
              <w:rPr>
                <w:rFonts w:ascii="Arial" w:hAnsi="Arial" w:cs="Arial"/>
                <w:spacing w:val="-16"/>
                <w:sz w:val="22"/>
                <w:szCs w:val="22"/>
              </w:rPr>
              <w:t>11</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refused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864"/>
              <w:textAlignment w:val="baseline"/>
              <w:rPr>
                <w:rFonts w:ascii="Arial" w:hAnsi="Arial" w:cs="Arial"/>
                <w:sz w:val="22"/>
                <w:szCs w:val="22"/>
              </w:rPr>
            </w:pPr>
            <w:r>
              <w:rPr>
                <w:rFonts w:ascii="Arial" w:hAnsi="Arial" w:cs="Arial"/>
                <w:sz w:val="22"/>
                <w:szCs w:val="22"/>
              </w:rPr>
              <w:t>Environmental testing / investigation which reveals public safety / environmental risks [s64(2); s68(2)]</w:t>
            </w:r>
          </w:p>
        </w:tc>
      </w:tr>
      <w:tr w:rsidR="00024B76" w:rsidTr="00024B76">
        <w:trPr>
          <w:trHeight w:hRule="exact" w:val="428"/>
        </w:trPr>
        <w:tc>
          <w:tcPr>
            <w:tcW w:w="1777"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jc w:val="center"/>
              <w:textAlignment w:val="baseline"/>
              <w:rPr>
                <w:rFonts w:ascii="Arial" w:hAnsi="Arial" w:cs="Arial"/>
                <w:spacing w:val="-9"/>
                <w:sz w:val="22"/>
                <w:szCs w:val="22"/>
              </w:rPr>
            </w:pPr>
            <w:r>
              <w:rPr>
                <w:rFonts w:ascii="Arial" w:hAnsi="Arial" w:cs="Arial"/>
                <w:spacing w:val="-9"/>
                <w:sz w:val="22"/>
                <w:szCs w:val="22"/>
              </w:rPr>
              <w:t>12</w:t>
            </w:r>
          </w:p>
        </w:tc>
        <w:tc>
          <w:tcPr>
            <w:tcW w:w="2366"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1"/>
              <w:textAlignment w:val="baseline"/>
              <w:rPr>
                <w:rFonts w:ascii="Arial" w:hAnsi="Arial" w:cs="Arial"/>
                <w:spacing w:val="6"/>
                <w:sz w:val="22"/>
                <w:szCs w:val="22"/>
              </w:rPr>
            </w:pPr>
            <w:r>
              <w:rPr>
                <w:rFonts w:ascii="Arial" w:hAnsi="Arial" w:cs="Arial"/>
                <w:spacing w:val="6"/>
                <w:sz w:val="22"/>
                <w:szCs w:val="22"/>
              </w:rPr>
              <w:t>Commercial information of Private Body [s68]</w:t>
            </w:r>
          </w:p>
        </w:tc>
      </w:tr>
      <w:tr w:rsidR="00024B76" w:rsidTr="00024B76">
        <w:trPr>
          <w:trHeight w:hRule="exact" w:val="703"/>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pacing w:val="-8"/>
                <w:sz w:val="22"/>
                <w:szCs w:val="22"/>
              </w:rPr>
            </w:pPr>
            <w:r>
              <w:rPr>
                <w:rFonts w:ascii="Arial" w:hAnsi="Arial" w:cs="Arial"/>
                <w:spacing w:val="-8"/>
                <w:sz w:val="22"/>
                <w:szCs w:val="22"/>
              </w:rPr>
              <w:t>13</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324"/>
              <w:textAlignment w:val="baseline"/>
              <w:rPr>
                <w:rFonts w:ascii="Arial" w:hAnsi="Arial" w:cs="Arial"/>
                <w:sz w:val="22"/>
                <w:szCs w:val="22"/>
              </w:rPr>
            </w:pPr>
            <w:r>
              <w:rPr>
                <w:rFonts w:ascii="Arial" w:hAnsi="Arial" w:cs="Arial"/>
                <w:sz w:val="22"/>
                <w:szCs w:val="22"/>
              </w:rPr>
              <w:t>Likely to prejudice research and development information of the Company or a third party [s69]</w:t>
            </w:r>
          </w:p>
        </w:tc>
      </w:tr>
      <w:tr w:rsidR="00024B76" w:rsidTr="00024B76">
        <w:trPr>
          <w:trHeight w:hRule="exact" w:val="416"/>
        </w:trPr>
        <w:tc>
          <w:tcPr>
            <w:tcW w:w="1777"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jc w:val="center"/>
              <w:textAlignment w:val="baseline"/>
              <w:rPr>
                <w:rFonts w:ascii="Arial" w:hAnsi="Arial" w:cs="Arial"/>
                <w:spacing w:val="-6"/>
                <w:sz w:val="22"/>
                <w:szCs w:val="22"/>
              </w:rPr>
            </w:pPr>
            <w:r>
              <w:rPr>
                <w:rFonts w:ascii="Arial" w:hAnsi="Arial" w:cs="Arial"/>
                <w:spacing w:val="-6"/>
                <w:sz w:val="22"/>
                <w:szCs w:val="22"/>
              </w:rPr>
              <w:t>14</w:t>
            </w:r>
          </w:p>
        </w:tc>
        <w:tc>
          <w:tcPr>
            <w:tcW w:w="2366"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refused</w:t>
            </w:r>
          </w:p>
        </w:tc>
        <w:tc>
          <w:tcPr>
            <w:tcW w:w="5213"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1"/>
              <w:textAlignment w:val="baseline"/>
              <w:rPr>
                <w:rFonts w:ascii="Arial" w:hAnsi="Arial" w:cs="Arial"/>
                <w:spacing w:val="6"/>
                <w:sz w:val="22"/>
                <w:szCs w:val="22"/>
              </w:rPr>
            </w:pPr>
            <w:r>
              <w:rPr>
                <w:rFonts w:ascii="Arial" w:hAnsi="Arial" w:cs="Arial"/>
                <w:spacing w:val="6"/>
                <w:sz w:val="22"/>
                <w:szCs w:val="22"/>
              </w:rPr>
              <w:t>Disclosure in public interest [s70]</w:t>
            </w:r>
          </w:p>
        </w:tc>
      </w:tr>
    </w:tbl>
    <w:p w:rsidR="00024B76" w:rsidRPr="00D92207" w:rsidRDefault="00024B76" w:rsidP="00024B76">
      <w:pPr>
        <w:pStyle w:val="Heading1"/>
        <w:numPr>
          <w:ilvl w:val="0"/>
          <w:numId w:val="0"/>
        </w:numPr>
        <w:rPr>
          <w:rFonts w:ascii="Arial" w:hAnsi="Arial" w:cs="Arial"/>
          <w:szCs w:val="22"/>
        </w:rPr>
      </w:pPr>
    </w:p>
    <w:tbl>
      <w:tblPr>
        <w:tblStyle w:val="TableGrid"/>
        <w:tblW w:w="0" w:type="auto"/>
        <w:tblLook w:val="04A0" w:firstRow="1" w:lastRow="0" w:firstColumn="1" w:lastColumn="0" w:noHBand="0" w:noVBand="1"/>
      </w:tblPr>
      <w:tblGrid>
        <w:gridCol w:w="1765"/>
        <w:gridCol w:w="2655"/>
        <w:gridCol w:w="2874"/>
        <w:gridCol w:w="1813"/>
      </w:tblGrid>
      <w:tr w:rsidR="00024B76" w:rsidTr="009746BB">
        <w:tc>
          <w:tcPr>
            <w:tcW w:w="176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Subject</w:t>
            </w:r>
          </w:p>
        </w:tc>
        <w:tc>
          <w:tcPr>
            <w:tcW w:w="265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Category of Information</w:t>
            </w:r>
          </w:p>
        </w:tc>
        <w:tc>
          <w:tcPr>
            <w:tcW w:w="2874"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Availability</w:t>
            </w:r>
          </w:p>
        </w:tc>
        <w:tc>
          <w:tcPr>
            <w:tcW w:w="1813"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Classification No.</w:t>
            </w:r>
          </w:p>
        </w:tc>
      </w:tr>
      <w:tr w:rsidR="00024B76" w:rsidTr="009746BB">
        <w:tc>
          <w:tcPr>
            <w:tcW w:w="1765" w:type="dxa"/>
          </w:tcPr>
          <w:p w:rsidR="00024B76" w:rsidRPr="000B62CB" w:rsidRDefault="00024B76" w:rsidP="00D92207">
            <w:pPr>
              <w:rPr>
                <w:rFonts w:ascii="Arial" w:hAnsi="Arial" w:cs="Arial"/>
                <w:b/>
                <w:bCs/>
                <w:color w:val="000000"/>
                <w:sz w:val="22"/>
                <w:szCs w:val="22"/>
              </w:rPr>
            </w:pPr>
            <w:r w:rsidRPr="000B62CB">
              <w:rPr>
                <w:rFonts w:ascii="Arial" w:hAnsi="Arial" w:cs="Arial"/>
                <w:b/>
                <w:bCs/>
                <w:color w:val="000000"/>
                <w:sz w:val="22"/>
                <w:szCs w:val="22"/>
              </w:rPr>
              <w:t>Companies Act Records</w:t>
            </w:r>
          </w:p>
        </w:tc>
        <w:tc>
          <w:tcPr>
            <w:tcW w:w="2655" w:type="dxa"/>
          </w:tcPr>
          <w:p w:rsidR="00024B76" w:rsidRDefault="00024B76" w:rsidP="00D92207">
            <w:pPr>
              <w:rPr>
                <w:rFonts w:ascii="Arial" w:hAnsi="Arial" w:cs="Arial"/>
                <w:b/>
                <w:bCs/>
                <w:color w:val="000000"/>
                <w:sz w:val="22"/>
                <w:szCs w:val="22"/>
              </w:rPr>
            </w:pPr>
            <w:r w:rsidRPr="00D92207">
              <w:rPr>
                <w:rFonts w:ascii="Arial" w:hAnsi="Arial" w:cs="Arial"/>
                <w:color w:val="000000"/>
                <w:sz w:val="22"/>
                <w:szCs w:val="22"/>
              </w:rPr>
              <w:t>Documents of incorporation</w:t>
            </w:r>
          </w:p>
        </w:tc>
        <w:tc>
          <w:tcPr>
            <w:tcW w:w="2874" w:type="dxa"/>
          </w:tcPr>
          <w:p w:rsidR="00024B76" w:rsidRPr="0091182E" w:rsidRDefault="00024B76" w:rsidP="00D92207">
            <w:pPr>
              <w:rPr>
                <w:rFonts w:ascii="Arial" w:hAnsi="Arial" w:cs="Arial"/>
                <w:bCs/>
                <w:color w:val="000000"/>
                <w:sz w:val="22"/>
                <w:szCs w:val="22"/>
              </w:rPr>
            </w:pPr>
            <w:r w:rsidRPr="0091182E">
              <w:rPr>
                <w:rFonts w:ascii="Arial" w:hAnsi="Arial" w:cs="Arial"/>
                <w:bCs/>
                <w:color w:val="000000"/>
                <w:sz w:val="22"/>
                <w:szCs w:val="22"/>
              </w:rPr>
              <w:t>Available from Companies and Intellectual Property Commission (CIPC)</w:t>
            </w:r>
            <w:r>
              <w:rPr>
                <w:rFonts w:ascii="Arial" w:hAnsi="Arial" w:cs="Arial"/>
                <w:bCs/>
                <w:color w:val="000000"/>
                <w:sz w:val="22"/>
                <w:szCs w:val="22"/>
              </w:rPr>
              <w:t xml:space="preserve"> or request in terms of PAIA</w:t>
            </w:r>
          </w:p>
        </w:tc>
        <w:tc>
          <w:tcPr>
            <w:tcW w:w="1813" w:type="dxa"/>
          </w:tcPr>
          <w:p w:rsidR="00024B76" w:rsidRPr="0091182E" w:rsidRDefault="004B1547" w:rsidP="004B1547">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Default="004B1547" w:rsidP="00D92207">
            <w:pPr>
              <w:rPr>
                <w:rFonts w:ascii="Arial" w:hAnsi="Arial" w:cs="Arial"/>
                <w:b/>
                <w:bCs/>
                <w:color w:val="000000"/>
                <w:sz w:val="22"/>
                <w:szCs w:val="22"/>
              </w:rPr>
            </w:pPr>
            <w:r>
              <w:rPr>
                <w:rFonts w:ascii="Arial" w:hAnsi="Arial" w:cs="Arial"/>
                <w:color w:val="000000"/>
                <w:sz w:val="22"/>
                <w:szCs w:val="22"/>
              </w:rPr>
              <w:t>Memorandum of Incorporation</w:t>
            </w:r>
          </w:p>
        </w:tc>
        <w:tc>
          <w:tcPr>
            <w:tcW w:w="2874" w:type="dxa"/>
          </w:tcPr>
          <w:p w:rsidR="00024B76" w:rsidRDefault="00024B76" w:rsidP="00D92207">
            <w:pPr>
              <w:rPr>
                <w:rFonts w:ascii="Arial" w:hAnsi="Arial" w:cs="Arial"/>
                <w:b/>
                <w:bCs/>
                <w:color w:val="000000"/>
                <w:sz w:val="22"/>
                <w:szCs w:val="22"/>
              </w:rPr>
            </w:pPr>
            <w:r w:rsidRPr="0091182E">
              <w:rPr>
                <w:rFonts w:ascii="Arial" w:hAnsi="Arial" w:cs="Arial"/>
                <w:bCs/>
                <w:color w:val="000000"/>
                <w:sz w:val="22"/>
                <w:szCs w:val="22"/>
              </w:rPr>
              <w:t>Available from Companies and Intellectual Property Commission (CIPC)</w:t>
            </w:r>
            <w:r>
              <w:rPr>
                <w:rFonts w:ascii="Arial" w:hAnsi="Arial" w:cs="Arial"/>
                <w:bCs/>
                <w:color w:val="000000"/>
                <w:sz w:val="22"/>
                <w:szCs w:val="22"/>
              </w:rPr>
              <w:t xml:space="preserve"> or request in terms of PAIA</w:t>
            </w:r>
          </w:p>
        </w:tc>
        <w:tc>
          <w:tcPr>
            <w:tcW w:w="1813" w:type="dxa"/>
          </w:tcPr>
          <w:p w:rsidR="00024B76" w:rsidRPr="0091182E" w:rsidRDefault="004B1547" w:rsidP="00D92207">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Default="00024B76" w:rsidP="004B1547">
            <w:pPr>
              <w:rPr>
                <w:rFonts w:ascii="Arial" w:hAnsi="Arial" w:cs="Arial"/>
                <w:b/>
                <w:bCs/>
                <w:color w:val="000000"/>
                <w:sz w:val="22"/>
                <w:szCs w:val="22"/>
              </w:rPr>
            </w:pPr>
            <w:r w:rsidRPr="00D92207">
              <w:rPr>
                <w:rFonts w:ascii="Arial" w:hAnsi="Arial" w:cs="Arial"/>
                <w:color w:val="000000"/>
                <w:sz w:val="22"/>
                <w:szCs w:val="22"/>
              </w:rPr>
              <w:t xml:space="preserve">Minutes of </w:t>
            </w:r>
            <w:r w:rsidR="004B1547">
              <w:rPr>
                <w:rFonts w:ascii="Arial" w:hAnsi="Arial" w:cs="Arial"/>
                <w:color w:val="000000"/>
                <w:sz w:val="22"/>
                <w:szCs w:val="22"/>
              </w:rPr>
              <w:t>Directors</w:t>
            </w:r>
            <w:r w:rsidRPr="00D92207">
              <w:rPr>
                <w:rFonts w:ascii="Arial" w:hAnsi="Arial" w:cs="Arial"/>
                <w:color w:val="000000"/>
                <w:sz w:val="22"/>
                <w:szCs w:val="22"/>
              </w:rPr>
              <w:t xml:space="preserve"> meetings</w:t>
            </w:r>
          </w:p>
        </w:tc>
        <w:tc>
          <w:tcPr>
            <w:tcW w:w="2874" w:type="dxa"/>
          </w:tcPr>
          <w:p w:rsidR="00024B76" w:rsidRDefault="00024B76" w:rsidP="00D92207">
            <w:pPr>
              <w:rPr>
                <w:rFonts w:ascii="Arial" w:hAnsi="Arial" w:cs="Arial"/>
                <w:b/>
                <w:bCs/>
                <w:color w:val="000000"/>
                <w:sz w:val="22"/>
                <w:szCs w:val="22"/>
              </w:rPr>
            </w:pPr>
            <w:r>
              <w:rPr>
                <w:rFonts w:ascii="Arial" w:hAnsi="Arial" w:cs="Arial"/>
                <w:bCs/>
                <w:color w:val="000000"/>
                <w:sz w:val="22"/>
                <w:szCs w:val="22"/>
              </w:rPr>
              <w:t>R</w:t>
            </w:r>
            <w:r w:rsidRPr="00E114BC">
              <w:rPr>
                <w:rFonts w:ascii="Arial" w:hAnsi="Arial" w:cs="Arial"/>
                <w:bCs/>
                <w:color w:val="000000"/>
                <w:sz w:val="22"/>
                <w:szCs w:val="22"/>
              </w:rPr>
              <w:t>equest in terms of PAIA</w:t>
            </w:r>
          </w:p>
        </w:tc>
        <w:tc>
          <w:tcPr>
            <w:tcW w:w="1813" w:type="dxa"/>
          </w:tcPr>
          <w:p w:rsidR="00024B76" w:rsidRDefault="004B1547" w:rsidP="00D9220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Default="00024B76" w:rsidP="004B1547">
            <w:pPr>
              <w:rPr>
                <w:rFonts w:ascii="Arial" w:hAnsi="Arial" w:cs="Arial"/>
                <w:b/>
                <w:bCs/>
                <w:color w:val="000000"/>
                <w:sz w:val="22"/>
                <w:szCs w:val="22"/>
              </w:rPr>
            </w:pPr>
            <w:r w:rsidRPr="00D92207">
              <w:rPr>
                <w:rFonts w:ascii="Arial" w:hAnsi="Arial" w:cs="Arial"/>
                <w:color w:val="000000"/>
                <w:sz w:val="22"/>
                <w:szCs w:val="22"/>
              </w:rPr>
              <w:t xml:space="preserve">Records relating to the appointment of </w:t>
            </w:r>
            <w:r w:rsidR="004B1547">
              <w:rPr>
                <w:rFonts w:ascii="Arial" w:hAnsi="Arial" w:cs="Arial"/>
                <w:color w:val="000000"/>
                <w:sz w:val="22"/>
                <w:szCs w:val="22"/>
              </w:rPr>
              <w:t>directors</w:t>
            </w:r>
          </w:p>
        </w:tc>
        <w:tc>
          <w:tcPr>
            <w:tcW w:w="2874" w:type="dxa"/>
          </w:tcPr>
          <w:p w:rsidR="00024B76" w:rsidRDefault="00024B76" w:rsidP="00D92207">
            <w:pPr>
              <w:rPr>
                <w:rFonts w:ascii="Arial" w:hAnsi="Arial" w:cs="Arial"/>
                <w:b/>
                <w:bCs/>
                <w:color w:val="000000"/>
                <w:sz w:val="22"/>
                <w:szCs w:val="22"/>
              </w:rPr>
            </w:pPr>
            <w:r w:rsidRPr="0091182E">
              <w:rPr>
                <w:rFonts w:ascii="Arial" w:hAnsi="Arial" w:cs="Arial"/>
                <w:bCs/>
                <w:color w:val="000000"/>
                <w:sz w:val="22"/>
                <w:szCs w:val="22"/>
              </w:rPr>
              <w:t>Available from Companies and Intellectual Property Commission (CIPC)</w:t>
            </w:r>
            <w:r>
              <w:rPr>
                <w:rFonts w:ascii="Arial" w:hAnsi="Arial" w:cs="Arial"/>
                <w:bCs/>
                <w:color w:val="000000"/>
                <w:sz w:val="22"/>
                <w:szCs w:val="22"/>
              </w:rPr>
              <w:t xml:space="preserve"> or request in terms of PAIA</w:t>
            </w:r>
          </w:p>
        </w:tc>
        <w:tc>
          <w:tcPr>
            <w:tcW w:w="1813" w:type="dxa"/>
          </w:tcPr>
          <w:p w:rsidR="00024B76" w:rsidRPr="0091182E" w:rsidRDefault="004B1547" w:rsidP="00D92207">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Default="00870E35" w:rsidP="004B6C0B">
            <w:pPr>
              <w:rPr>
                <w:rFonts w:ascii="Arial" w:hAnsi="Arial" w:cs="Arial"/>
                <w:b/>
                <w:bCs/>
                <w:color w:val="000000"/>
                <w:sz w:val="22"/>
                <w:szCs w:val="22"/>
              </w:rPr>
            </w:pPr>
            <w:r>
              <w:rPr>
                <w:rFonts w:ascii="Arial" w:hAnsi="Arial" w:cs="Arial"/>
                <w:color w:val="000000"/>
                <w:sz w:val="22"/>
                <w:szCs w:val="22"/>
              </w:rPr>
              <w:t>Share</w:t>
            </w:r>
            <w:r w:rsidR="00024B76">
              <w:rPr>
                <w:rFonts w:ascii="Arial" w:hAnsi="Arial" w:cs="Arial"/>
                <w:color w:val="000000"/>
                <w:sz w:val="22"/>
                <w:szCs w:val="22"/>
              </w:rPr>
              <w:t xml:space="preserve"> </w:t>
            </w:r>
            <w:r w:rsidR="00024B76" w:rsidRPr="00D92207">
              <w:rPr>
                <w:rFonts w:ascii="Arial" w:hAnsi="Arial" w:cs="Arial"/>
                <w:color w:val="000000"/>
                <w:sz w:val="22"/>
                <w:szCs w:val="22"/>
              </w:rPr>
              <w:t>Register and other statutory registers</w:t>
            </w:r>
          </w:p>
        </w:tc>
        <w:tc>
          <w:tcPr>
            <w:tcW w:w="2874" w:type="dxa"/>
          </w:tcPr>
          <w:p w:rsidR="00024B76" w:rsidRPr="004255B7" w:rsidRDefault="00024B76" w:rsidP="000E75BB">
            <w:pPr>
              <w:rPr>
                <w:rFonts w:ascii="Arial" w:hAnsi="Arial" w:cs="Arial"/>
                <w:bCs/>
                <w:color w:val="000000"/>
                <w:sz w:val="22"/>
                <w:szCs w:val="22"/>
              </w:rPr>
            </w:pPr>
            <w:r w:rsidRPr="0091182E">
              <w:rPr>
                <w:rFonts w:ascii="Arial" w:hAnsi="Arial" w:cs="Arial"/>
                <w:bCs/>
                <w:color w:val="000000"/>
                <w:sz w:val="22"/>
                <w:szCs w:val="22"/>
              </w:rPr>
              <w:t xml:space="preserve">Available from </w:t>
            </w:r>
            <w:r>
              <w:rPr>
                <w:rFonts w:ascii="Arial" w:hAnsi="Arial" w:cs="Arial"/>
                <w:bCs/>
                <w:color w:val="000000"/>
                <w:sz w:val="22"/>
                <w:szCs w:val="22"/>
              </w:rPr>
              <w:t>Companies Act or request in terms of PAIA</w:t>
            </w:r>
          </w:p>
        </w:tc>
        <w:tc>
          <w:tcPr>
            <w:tcW w:w="1813" w:type="dxa"/>
          </w:tcPr>
          <w:p w:rsidR="00024B76" w:rsidRPr="0091182E" w:rsidRDefault="004B1547" w:rsidP="000E75BB">
            <w:pPr>
              <w:rPr>
                <w:rFonts w:ascii="Arial" w:hAnsi="Arial" w:cs="Arial"/>
                <w:bCs/>
                <w:color w:val="000000"/>
                <w:sz w:val="22"/>
                <w:szCs w:val="22"/>
              </w:rPr>
            </w:pPr>
            <w:r>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r>
              <w:rPr>
                <w:rFonts w:ascii="Arial" w:hAnsi="Arial" w:cs="Arial"/>
                <w:b/>
                <w:bCs/>
                <w:color w:val="000000"/>
                <w:sz w:val="22"/>
                <w:szCs w:val="22"/>
              </w:rPr>
              <w:t>Financial Records</w:t>
            </w:r>
          </w:p>
        </w:tc>
        <w:tc>
          <w:tcPr>
            <w:tcW w:w="2655" w:type="dxa"/>
          </w:tcPr>
          <w:p w:rsidR="00654EE6" w:rsidRDefault="00654EE6" w:rsidP="00D92207">
            <w:pPr>
              <w:rPr>
                <w:rFonts w:ascii="Arial" w:hAnsi="Arial" w:cs="Arial"/>
                <w:b/>
                <w:bCs/>
                <w:color w:val="000000"/>
                <w:sz w:val="22"/>
                <w:szCs w:val="22"/>
              </w:rPr>
            </w:pPr>
            <w:r w:rsidRPr="00D92207">
              <w:rPr>
                <w:rFonts w:ascii="Arial" w:hAnsi="Arial" w:cs="Arial"/>
                <w:color w:val="000000"/>
                <w:sz w:val="22"/>
                <w:szCs w:val="22"/>
              </w:rPr>
              <w:t>Annual Financial Statements</w:t>
            </w:r>
            <w:r>
              <w:rPr>
                <w:rFonts w:ascii="Arial" w:hAnsi="Arial" w:cs="Arial"/>
                <w:color w:val="000000"/>
                <w:sz w:val="22"/>
                <w:szCs w:val="22"/>
              </w:rPr>
              <w:t xml:space="preserve"> and Management Accounts</w:t>
            </w:r>
          </w:p>
        </w:tc>
        <w:tc>
          <w:tcPr>
            <w:tcW w:w="2874" w:type="dxa"/>
          </w:tcPr>
          <w:p w:rsidR="00654EE6" w:rsidRPr="00E114BC" w:rsidRDefault="00654EE6" w:rsidP="00E114BC">
            <w:pPr>
              <w:rPr>
                <w:rFonts w:ascii="Arial" w:hAnsi="Arial" w:cs="Arial"/>
                <w:bCs/>
                <w:color w:val="000000"/>
                <w:sz w:val="22"/>
                <w:szCs w:val="22"/>
              </w:rPr>
            </w:pPr>
            <w:r>
              <w:rPr>
                <w:rFonts w:ascii="Arial" w:hAnsi="Arial" w:cs="Arial"/>
                <w:bCs/>
                <w:color w:val="000000"/>
                <w:sz w:val="22"/>
                <w:szCs w:val="22"/>
              </w:rPr>
              <w:t>R</w:t>
            </w:r>
            <w:r w:rsidRPr="00E114BC">
              <w:rPr>
                <w:rFonts w:ascii="Arial" w:hAnsi="Arial" w:cs="Arial"/>
                <w:bCs/>
                <w:color w:val="000000"/>
                <w:sz w:val="22"/>
                <w:szCs w:val="22"/>
              </w:rPr>
              <w:t>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Default="00654EE6" w:rsidP="00D92207">
            <w:pPr>
              <w:rPr>
                <w:rFonts w:ascii="Arial" w:hAnsi="Arial" w:cs="Arial"/>
                <w:b/>
                <w:bCs/>
                <w:color w:val="000000"/>
                <w:sz w:val="22"/>
                <w:szCs w:val="22"/>
              </w:rPr>
            </w:pPr>
            <w:r w:rsidRPr="00D92207">
              <w:rPr>
                <w:rFonts w:ascii="Arial" w:hAnsi="Arial" w:cs="Arial"/>
                <w:color w:val="000000"/>
                <w:sz w:val="22"/>
                <w:szCs w:val="22"/>
              </w:rPr>
              <w:t>Tax Returns</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Default="00654EE6" w:rsidP="00D92207">
            <w:pPr>
              <w:rPr>
                <w:rFonts w:ascii="Arial" w:hAnsi="Arial" w:cs="Arial"/>
                <w:b/>
                <w:bCs/>
                <w:color w:val="000000"/>
                <w:sz w:val="22"/>
                <w:szCs w:val="22"/>
              </w:rPr>
            </w:pPr>
            <w:r w:rsidRPr="00D92207">
              <w:rPr>
                <w:rFonts w:ascii="Arial" w:hAnsi="Arial" w:cs="Arial"/>
                <w:color w:val="000000"/>
                <w:sz w:val="22"/>
                <w:szCs w:val="22"/>
              </w:rPr>
              <w:t>Accounting Records</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Default="00654EE6" w:rsidP="00D92207">
            <w:pPr>
              <w:rPr>
                <w:rFonts w:ascii="Arial" w:hAnsi="Arial" w:cs="Arial"/>
                <w:b/>
                <w:bCs/>
                <w:color w:val="000000"/>
                <w:sz w:val="22"/>
                <w:szCs w:val="22"/>
              </w:rPr>
            </w:pPr>
            <w:r w:rsidRPr="00D92207">
              <w:rPr>
                <w:rFonts w:ascii="Arial" w:hAnsi="Arial" w:cs="Arial"/>
                <w:color w:val="000000"/>
                <w:sz w:val="22"/>
                <w:szCs w:val="22"/>
              </w:rPr>
              <w:t>Banking Records</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0B62CB" w:rsidRDefault="00654EE6" w:rsidP="00D92207">
            <w:pPr>
              <w:rPr>
                <w:rFonts w:ascii="Arial" w:hAnsi="Arial" w:cs="Arial"/>
                <w:color w:val="000000"/>
                <w:sz w:val="22"/>
                <w:szCs w:val="22"/>
              </w:rPr>
            </w:pPr>
            <w:r w:rsidRPr="00D92207">
              <w:rPr>
                <w:rFonts w:ascii="Arial" w:hAnsi="Arial" w:cs="Arial"/>
                <w:color w:val="000000"/>
                <w:sz w:val="22"/>
                <w:szCs w:val="22"/>
              </w:rPr>
              <w:t xml:space="preserve">Bank Statements </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0B62CB" w:rsidRDefault="00654EE6" w:rsidP="00D92207">
            <w:pPr>
              <w:rPr>
                <w:rFonts w:ascii="Arial" w:hAnsi="Arial" w:cs="Arial"/>
                <w:color w:val="000000"/>
                <w:sz w:val="22"/>
                <w:szCs w:val="22"/>
              </w:rPr>
            </w:pPr>
            <w:r w:rsidRPr="00D92207">
              <w:rPr>
                <w:rFonts w:ascii="Arial" w:hAnsi="Arial" w:cs="Arial"/>
                <w:color w:val="000000"/>
                <w:sz w:val="22"/>
                <w:szCs w:val="22"/>
              </w:rPr>
              <w:t xml:space="preserve">Paid Cheques </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D92207" w:rsidRDefault="00654EE6" w:rsidP="000B62CB">
            <w:pPr>
              <w:rPr>
                <w:rFonts w:ascii="Arial" w:hAnsi="Arial" w:cs="Arial"/>
                <w:color w:val="000000"/>
                <w:sz w:val="22"/>
                <w:szCs w:val="22"/>
              </w:rPr>
            </w:pPr>
            <w:r w:rsidRPr="00D92207">
              <w:rPr>
                <w:rFonts w:ascii="Arial" w:hAnsi="Arial" w:cs="Arial"/>
                <w:color w:val="000000"/>
                <w:sz w:val="22"/>
                <w:szCs w:val="22"/>
              </w:rPr>
              <w:t>Electronic banking records</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D92207" w:rsidRDefault="00654EE6" w:rsidP="000B62CB">
            <w:pPr>
              <w:rPr>
                <w:rFonts w:ascii="Arial" w:hAnsi="Arial" w:cs="Arial"/>
                <w:color w:val="000000"/>
                <w:sz w:val="22"/>
                <w:szCs w:val="22"/>
              </w:rPr>
            </w:pPr>
            <w:r w:rsidRPr="00D92207">
              <w:rPr>
                <w:rFonts w:ascii="Arial" w:hAnsi="Arial" w:cs="Arial"/>
                <w:color w:val="000000"/>
                <w:sz w:val="22"/>
                <w:szCs w:val="22"/>
              </w:rPr>
              <w:t>Asset Register</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D92207" w:rsidRDefault="00654EE6" w:rsidP="000B62CB">
            <w:pPr>
              <w:rPr>
                <w:rFonts w:ascii="Arial" w:hAnsi="Arial" w:cs="Arial"/>
                <w:color w:val="000000"/>
                <w:sz w:val="22"/>
                <w:szCs w:val="22"/>
              </w:rPr>
            </w:pPr>
            <w:r w:rsidRPr="00D92207">
              <w:rPr>
                <w:rFonts w:ascii="Arial" w:hAnsi="Arial" w:cs="Arial"/>
                <w:color w:val="000000"/>
                <w:sz w:val="22"/>
                <w:szCs w:val="22"/>
              </w:rPr>
              <w:t>Rental Agreements</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D92207" w:rsidRDefault="00654EE6" w:rsidP="000B62CB">
            <w:pPr>
              <w:rPr>
                <w:rFonts w:ascii="Arial" w:hAnsi="Arial" w:cs="Arial"/>
                <w:color w:val="000000"/>
                <w:sz w:val="22"/>
                <w:szCs w:val="22"/>
              </w:rPr>
            </w:pPr>
            <w:r w:rsidRPr="00D92207">
              <w:rPr>
                <w:rFonts w:ascii="Arial" w:hAnsi="Arial" w:cs="Arial"/>
                <w:color w:val="000000"/>
                <w:sz w:val="22"/>
                <w:szCs w:val="22"/>
              </w:rPr>
              <w:t>Invoices</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D92207" w:rsidRDefault="00870E35" w:rsidP="000B62CB">
            <w:pPr>
              <w:rPr>
                <w:rFonts w:ascii="Arial" w:hAnsi="Arial" w:cs="Arial"/>
                <w:color w:val="000000"/>
                <w:sz w:val="22"/>
                <w:szCs w:val="22"/>
              </w:rPr>
            </w:pPr>
            <w:r>
              <w:rPr>
                <w:rFonts w:ascii="Arial" w:hAnsi="Arial" w:cs="Arial"/>
                <w:color w:val="000000"/>
                <w:sz w:val="22"/>
                <w:szCs w:val="22"/>
              </w:rPr>
              <w:t>Stock Histories</w:t>
            </w:r>
          </w:p>
        </w:tc>
        <w:tc>
          <w:tcPr>
            <w:tcW w:w="2874" w:type="dxa"/>
          </w:tcPr>
          <w:p w:rsidR="00654EE6" w:rsidRDefault="00654EE6">
            <w:r w:rsidRPr="00C47D92">
              <w:rPr>
                <w:rFonts w:ascii="Arial" w:hAnsi="Arial" w:cs="Arial"/>
                <w:bCs/>
                <w:color w:val="000000"/>
                <w:sz w:val="22"/>
                <w:szCs w:val="22"/>
              </w:rPr>
              <w:t>Request in terms of PAIA</w:t>
            </w:r>
          </w:p>
        </w:tc>
        <w:tc>
          <w:tcPr>
            <w:tcW w:w="1813" w:type="dxa"/>
          </w:tcPr>
          <w:p w:rsidR="00654EE6" w:rsidRPr="00704F77" w:rsidRDefault="00654EE6">
            <w:pPr>
              <w:rPr>
                <w:rFonts w:ascii="Arial" w:hAnsi="Arial" w:cs="Arial"/>
                <w:bCs/>
                <w:color w:val="000000"/>
                <w:sz w:val="22"/>
                <w:szCs w:val="22"/>
              </w:rPr>
            </w:pPr>
            <w:r>
              <w:rPr>
                <w:rFonts w:ascii="Arial" w:hAnsi="Arial" w:cs="Arial"/>
                <w:bCs/>
                <w:color w:val="000000"/>
                <w:sz w:val="22"/>
                <w:szCs w:val="22"/>
              </w:rPr>
              <w:t>12</w:t>
            </w:r>
          </w:p>
        </w:tc>
      </w:tr>
      <w:tr w:rsidR="00AC73FB" w:rsidTr="009746BB">
        <w:tc>
          <w:tcPr>
            <w:tcW w:w="1765" w:type="dxa"/>
          </w:tcPr>
          <w:p w:rsidR="00AC73FB" w:rsidRDefault="00AC73FB" w:rsidP="00D92207">
            <w:pPr>
              <w:rPr>
                <w:rFonts w:ascii="Arial" w:hAnsi="Arial" w:cs="Arial"/>
                <w:b/>
                <w:bCs/>
                <w:color w:val="000000"/>
                <w:sz w:val="22"/>
                <w:szCs w:val="22"/>
              </w:rPr>
            </w:pPr>
          </w:p>
        </w:tc>
        <w:tc>
          <w:tcPr>
            <w:tcW w:w="2655" w:type="dxa"/>
          </w:tcPr>
          <w:p w:rsidR="00AC73FB" w:rsidRDefault="00AC73FB" w:rsidP="000B62CB">
            <w:pPr>
              <w:rPr>
                <w:rFonts w:ascii="Arial" w:hAnsi="Arial" w:cs="Arial"/>
                <w:color w:val="000000"/>
                <w:sz w:val="22"/>
                <w:szCs w:val="22"/>
              </w:rPr>
            </w:pPr>
            <w:r>
              <w:rPr>
                <w:rFonts w:ascii="Arial" w:hAnsi="Arial" w:cs="Arial"/>
                <w:color w:val="000000"/>
                <w:sz w:val="22"/>
                <w:szCs w:val="22"/>
              </w:rPr>
              <w:t>Exchange Control Approvals and remittances</w:t>
            </w:r>
          </w:p>
        </w:tc>
        <w:tc>
          <w:tcPr>
            <w:tcW w:w="2874" w:type="dxa"/>
          </w:tcPr>
          <w:p w:rsidR="00AC73FB" w:rsidRDefault="00AC73FB" w:rsidP="00600C8E">
            <w:r w:rsidRPr="00C47D92">
              <w:rPr>
                <w:rFonts w:ascii="Arial" w:hAnsi="Arial" w:cs="Arial"/>
                <w:bCs/>
                <w:color w:val="000000"/>
                <w:sz w:val="22"/>
                <w:szCs w:val="22"/>
              </w:rPr>
              <w:t>Request in terms of PAIA</w:t>
            </w:r>
          </w:p>
        </w:tc>
        <w:tc>
          <w:tcPr>
            <w:tcW w:w="1813" w:type="dxa"/>
          </w:tcPr>
          <w:p w:rsidR="00AC73FB" w:rsidRPr="00704F77" w:rsidRDefault="00AC73FB" w:rsidP="00600C8E">
            <w:pPr>
              <w:rPr>
                <w:rFonts w:ascii="Arial" w:hAnsi="Arial" w:cs="Arial"/>
                <w:bCs/>
                <w:color w:val="000000"/>
                <w:sz w:val="22"/>
                <w:szCs w:val="22"/>
              </w:rPr>
            </w:pPr>
            <w:r>
              <w:rPr>
                <w:rFonts w:ascii="Arial" w:hAnsi="Arial" w:cs="Arial"/>
                <w:bCs/>
                <w:color w:val="000000"/>
                <w:sz w:val="22"/>
                <w:szCs w:val="22"/>
              </w:rPr>
              <w:t>12</w:t>
            </w:r>
          </w:p>
        </w:tc>
      </w:tr>
      <w:tr w:rsidR="003B45A3" w:rsidTr="009746BB">
        <w:tc>
          <w:tcPr>
            <w:tcW w:w="1765" w:type="dxa"/>
          </w:tcPr>
          <w:p w:rsidR="003B45A3" w:rsidRDefault="003B45A3" w:rsidP="00D92207">
            <w:pPr>
              <w:rPr>
                <w:rFonts w:ascii="Arial" w:hAnsi="Arial" w:cs="Arial"/>
                <w:b/>
                <w:bCs/>
                <w:color w:val="000000"/>
                <w:sz w:val="22"/>
                <w:szCs w:val="22"/>
              </w:rPr>
            </w:pPr>
          </w:p>
        </w:tc>
        <w:tc>
          <w:tcPr>
            <w:tcW w:w="2655" w:type="dxa"/>
          </w:tcPr>
          <w:p w:rsidR="003B45A3" w:rsidRDefault="003B45A3" w:rsidP="003B45A3">
            <w:pPr>
              <w:rPr>
                <w:rFonts w:ascii="Arial" w:hAnsi="Arial" w:cs="Arial"/>
                <w:color w:val="000000"/>
                <w:sz w:val="22"/>
                <w:szCs w:val="22"/>
              </w:rPr>
            </w:pPr>
            <w:r>
              <w:rPr>
                <w:rFonts w:ascii="Arial" w:hAnsi="Arial" w:cs="Arial"/>
                <w:color w:val="000000"/>
                <w:sz w:val="22"/>
                <w:szCs w:val="22"/>
              </w:rPr>
              <w:t>Import documentation</w:t>
            </w:r>
          </w:p>
        </w:tc>
        <w:tc>
          <w:tcPr>
            <w:tcW w:w="2874" w:type="dxa"/>
          </w:tcPr>
          <w:p w:rsidR="003B45A3" w:rsidRDefault="003B45A3" w:rsidP="00600C8E">
            <w:r w:rsidRPr="00C47D92">
              <w:rPr>
                <w:rFonts w:ascii="Arial" w:hAnsi="Arial" w:cs="Arial"/>
                <w:bCs/>
                <w:color w:val="000000"/>
                <w:sz w:val="22"/>
                <w:szCs w:val="22"/>
              </w:rPr>
              <w:t>Request in terms of PAIA</w:t>
            </w:r>
          </w:p>
        </w:tc>
        <w:tc>
          <w:tcPr>
            <w:tcW w:w="1813" w:type="dxa"/>
          </w:tcPr>
          <w:p w:rsidR="003B45A3" w:rsidRPr="00704F77" w:rsidRDefault="003B45A3" w:rsidP="00600C8E">
            <w:pPr>
              <w:rPr>
                <w:rFonts w:ascii="Arial" w:hAnsi="Arial" w:cs="Arial"/>
                <w:bCs/>
                <w:color w:val="000000"/>
                <w:sz w:val="22"/>
                <w:szCs w:val="22"/>
              </w:rPr>
            </w:pPr>
            <w:r>
              <w:rPr>
                <w:rFonts w:ascii="Arial" w:hAnsi="Arial" w:cs="Arial"/>
                <w:bCs/>
                <w:color w:val="000000"/>
                <w:sz w:val="22"/>
                <w:szCs w:val="22"/>
              </w:rPr>
              <w:t>12</w:t>
            </w:r>
          </w:p>
        </w:tc>
      </w:tr>
      <w:tr w:rsidR="003B45A3" w:rsidTr="009746BB">
        <w:tc>
          <w:tcPr>
            <w:tcW w:w="1765" w:type="dxa"/>
          </w:tcPr>
          <w:p w:rsidR="003B45A3" w:rsidRDefault="003B45A3" w:rsidP="00D92207">
            <w:pPr>
              <w:rPr>
                <w:rFonts w:ascii="Arial" w:hAnsi="Arial" w:cs="Arial"/>
                <w:b/>
                <w:bCs/>
                <w:color w:val="000000"/>
                <w:sz w:val="22"/>
                <w:szCs w:val="22"/>
              </w:rPr>
            </w:pPr>
          </w:p>
        </w:tc>
        <w:tc>
          <w:tcPr>
            <w:tcW w:w="2655" w:type="dxa"/>
          </w:tcPr>
          <w:p w:rsidR="003B45A3" w:rsidRDefault="003B45A3" w:rsidP="003B45A3">
            <w:pPr>
              <w:rPr>
                <w:rFonts w:ascii="Arial" w:hAnsi="Arial" w:cs="Arial"/>
                <w:color w:val="000000"/>
                <w:sz w:val="22"/>
                <w:szCs w:val="22"/>
              </w:rPr>
            </w:pPr>
            <w:r>
              <w:rPr>
                <w:rFonts w:ascii="Arial" w:hAnsi="Arial" w:cs="Arial"/>
                <w:color w:val="000000"/>
                <w:sz w:val="22"/>
                <w:szCs w:val="22"/>
              </w:rPr>
              <w:t>Insurance policies, claims and pay outs</w:t>
            </w:r>
          </w:p>
        </w:tc>
        <w:tc>
          <w:tcPr>
            <w:tcW w:w="2874" w:type="dxa"/>
          </w:tcPr>
          <w:p w:rsidR="003B45A3" w:rsidRDefault="003B45A3" w:rsidP="00600C8E">
            <w:r w:rsidRPr="00C47D92">
              <w:rPr>
                <w:rFonts w:ascii="Arial" w:hAnsi="Arial" w:cs="Arial"/>
                <w:bCs/>
                <w:color w:val="000000"/>
                <w:sz w:val="22"/>
                <w:szCs w:val="22"/>
              </w:rPr>
              <w:t>Request in terms of PAIA</w:t>
            </w:r>
          </w:p>
        </w:tc>
        <w:tc>
          <w:tcPr>
            <w:tcW w:w="1813" w:type="dxa"/>
          </w:tcPr>
          <w:p w:rsidR="003B45A3" w:rsidRPr="00704F77" w:rsidRDefault="003B45A3" w:rsidP="00600C8E">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Income Tax Records</w:t>
            </w: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PAYE Records</w:t>
            </w:r>
          </w:p>
        </w:tc>
        <w:tc>
          <w:tcPr>
            <w:tcW w:w="2874" w:type="dxa"/>
          </w:tcPr>
          <w:p w:rsidR="00024B76" w:rsidRDefault="00024B76">
            <w:r w:rsidRPr="00704F77">
              <w:rPr>
                <w:rFonts w:ascii="Arial" w:hAnsi="Arial" w:cs="Arial"/>
                <w:bCs/>
                <w:color w:val="000000"/>
                <w:sz w:val="22"/>
                <w:szCs w:val="22"/>
              </w:rPr>
              <w:t>Request in terms of PAIA</w:t>
            </w:r>
          </w:p>
        </w:tc>
        <w:tc>
          <w:tcPr>
            <w:tcW w:w="1813" w:type="dxa"/>
          </w:tcPr>
          <w:p w:rsidR="00024B76" w:rsidRPr="00704F77" w:rsidRDefault="004B154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Documents issued to employees for income tax purposes</w:t>
            </w:r>
          </w:p>
        </w:tc>
        <w:tc>
          <w:tcPr>
            <w:tcW w:w="2874" w:type="dxa"/>
          </w:tcPr>
          <w:p w:rsidR="00024B76" w:rsidRDefault="00024B76">
            <w:r w:rsidRPr="00704F77">
              <w:rPr>
                <w:rFonts w:ascii="Arial" w:hAnsi="Arial" w:cs="Arial"/>
                <w:bCs/>
                <w:color w:val="000000"/>
                <w:sz w:val="22"/>
                <w:szCs w:val="22"/>
              </w:rPr>
              <w:t>Request in terms of PAIA</w:t>
            </w:r>
          </w:p>
        </w:tc>
        <w:tc>
          <w:tcPr>
            <w:tcW w:w="1813" w:type="dxa"/>
          </w:tcPr>
          <w:p w:rsidR="00024B76" w:rsidRPr="00704F77" w:rsidRDefault="004B154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Records of payments made to SARS on behalf of employees</w:t>
            </w:r>
          </w:p>
        </w:tc>
        <w:tc>
          <w:tcPr>
            <w:tcW w:w="2874" w:type="dxa"/>
          </w:tcPr>
          <w:p w:rsidR="00024B76" w:rsidRDefault="00024B76">
            <w:r w:rsidRPr="00704F77">
              <w:rPr>
                <w:rFonts w:ascii="Arial" w:hAnsi="Arial" w:cs="Arial"/>
                <w:bCs/>
                <w:color w:val="000000"/>
                <w:sz w:val="22"/>
                <w:szCs w:val="22"/>
              </w:rPr>
              <w:t>Request in terms of PAIA</w:t>
            </w:r>
          </w:p>
        </w:tc>
        <w:tc>
          <w:tcPr>
            <w:tcW w:w="1813" w:type="dxa"/>
          </w:tcPr>
          <w:p w:rsidR="00024B76" w:rsidRPr="00704F77" w:rsidRDefault="004B154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VAT</w:t>
            </w:r>
            <w:r>
              <w:rPr>
                <w:rFonts w:ascii="Arial" w:hAnsi="Arial" w:cs="Arial"/>
                <w:color w:val="000000"/>
                <w:sz w:val="22"/>
                <w:szCs w:val="22"/>
              </w:rPr>
              <w:t xml:space="preserve"> number</w:t>
            </w:r>
          </w:p>
        </w:tc>
        <w:tc>
          <w:tcPr>
            <w:tcW w:w="2874" w:type="dxa"/>
          </w:tcPr>
          <w:p w:rsidR="00024B76" w:rsidRPr="00E370DA" w:rsidRDefault="00024B76" w:rsidP="00C64C77">
            <w:pPr>
              <w:rPr>
                <w:rFonts w:ascii="Arial" w:hAnsi="Arial" w:cs="Arial"/>
                <w:bCs/>
                <w:color w:val="000000"/>
                <w:sz w:val="22"/>
                <w:szCs w:val="22"/>
              </w:rPr>
            </w:pPr>
            <w:r>
              <w:rPr>
                <w:rFonts w:ascii="Arial" w:hAnsi="Arial" w:cs="Arial"/>
                <w:bCs/>
                <w:color w:val="000000"/>
                <w:sz w:val="22"/>
                <w:szCs w:val="22"/>
              </w:rPr>
              <w:t xml:space="preserve">Available from </w:t>
            </w:r>
            <w:r w:rsidRPr="00E370DA">
              <w:rPr>
                <w:rFonts w:ascii="Arial" w:hAnsi="Arial" w:cs="Arial"/>
                <w:bCs/>
                <w:color w:val="000000"/>
                <w:sz w:val="22"/>
                <w:szCs w:val="22"/>
              </w:rPr>
              <w:t>South African Receiver of Revenue</w:t>
            </w:r>
            <w:r>
              <w:rPr>
                <w:rFonts w:ascii="Arial" w:hAnsi="Arial" w:cs="Arial"/>
                <w:bCs/>
                <w:color w:val="000000"/>
                <w:sz w:val="22"/>
                <w:szCs w:val="22"/>
              </w:rPr>
              <w:t xml:space="preserve"> website </w:t>
            </w:r>
            <w:hyperlink r:id="rId15" w:history="1">
              <w:r w:rsidR="00E06C82" w:rsidRPr="00A56D6A">
                <w:rPr>
                  <w:rStyle w:val="Hyperlink"/>
                  <w:rFonts w:ascii="Arial" w:hAnsi="Arial" w:cs="Arial"/>
                  <w:bCs/>
                  <w:sz w:val="22"/>
                  <w:szCs w:val="22"/>
                </w:rPr>
                <w:t>www.sars.gov.za</w:t>
              </w:r>
            </w:hyperlink>
            <w:r>
              <w:rPr>
                <w:rFonts w:ascii="Arial" w:hAnsi="Arial" w:cs="Arial"/>
                <w:bCs/>
                <w:color w:val="000000"/>
                <w:sz w:val="22"/>
                <w:szCs w:val="22"/>
              </w:rPr>
              <w:t xml:space="preserve"> or request in terms of PAIA</w:t>
            </w:r>
          </w:p>
        </w:tc>
        <w:tc>
          <w:tcPr>
            <w:tcW w:w="1813" w:type="dxa"/>
          </w:tcPr>
          <w:p w:rsidR="00024B76" w:rsidRDefault="004B1547" w:rsidP="00C64C77">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Skills Development Levies</w:t>
            </w:r>
          </w:p>
        </w:tc>
        <w:tc>
          <w:tcPr>
            <w:tcW w:w="2874" w:type="dxa"/>
          </w:tcPr>
          <w:p w:rsidR="00024B76" w:rsidRDefault="00024B76">
            <w:r w:rsidRPr="00BC6791">
              <w:rPr>
                <w:rFonts w:ascii="Arial" w:hAnsi="Arial" w:cs="Arial"/>
                <w:bCs/>
                <w:color w:val="000000"/>
                <w:sz w:val="22"/>
                <w:szCs w:val="22"/>
              </w:rPr>
              <w:t>Request in terms of PAIA</w:t>
            </w:r>
          </w:p>
        </w:tc>
        <w:tc>
          <w:tcPr>
            <w:tcW w:w="1813" w:type="dxa"/>
          </w:tcPr>
          <w:p w:rsidR="00024B76" w:rsidRPr="00BC6791" w:rsidRDefault="004B154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UIF</w:t>
            </w:r>
          </w:p>
        </w:tc>
        <w:tc>
          <w:tcPr>
            <w:tcW w:w="2874" w:type="dxa"/>
          </w:tcPr>
          <w:p w:rsidR="00024B76" w:rsidRDefault="00024B76">
            <w:r w:rsidRPr="00BC6791">
              <w:rPr>
                <w:rFonts w:ascii="Arial" w:hAnsi="Arial" w:cs="Arial"/>
                <w:bCs/>
                <w:color w:val="000000"/>
                <w:sz w:val="22"/>
                <w:szCs w:val="22"/>
              </w:rPr>
              <w:t>Request in terms of PAIA</w:t>
            </w:r>
          </w:p>
        </w:tc>
        <w:tc>
          <w:tcPr>
            <w:tcW w:w="1813" w:type="dxa"/>
          </w:tcPr>
          <w:p w:rsidR="00024B76" w:rsidRPr="00BC6791" w:rsidRDefault="004B154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Workmen’s Compensation</w:t>
            </w:r>
          </w:p>
        </w:tc>
        <w:tc>
          <w:tcPr>
            <w:tcW w:w="2874" w:type="dxa"/>
          </w:tcPr>
          <w:p w:rsidR="00024B76" w:rsidRDefault="00024B76">
            <w:r w:rsidRPr="00BC6791">
              <w:rPr>
                <w:rFonts w:ascii="Arial" w:hAnsi="Arial" w:cs="Arial"/>
                <w:bCs/>
                <w:color w:val="000000"/>
                <w:sz w:val="22"/>
                <w:szCs w:val="22"/>
              </w:rPr>
              <w:t>Request in terms of PAIA</w:t>
            </w:r>
          </w:p>
        </w:tc>
        <w:tc>
          <w:tcPr>
            <w:tcW w:w="1813" w:type="dxa"/>
          </w:tcPr>
          <w:p w:rsidR="00024B76" w:rsidRPr="00BC6791" w:rsidRDefault="004B154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Human Resources Documents and Records</w:t>
            </w: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Employment contracts</w:t>
            </w:r>
          </w:p>
        </w:tc>
        <w:tc>
          <w:tcPr>
            <w:tcW w:w="2874" w:type="dxa"/>
          </w:tcPr>
          <w:p w:rsidR="00024B76" w:rsidRDefault="00024B76">
            <w:r w:rsidRPr="00BC6791">
              <w:rPr>
                <w:rFonts w:ascii="Arial" w:hAnsi="Arial" w:cs="Arial"/>
                <w:bCs/>
                <w:color w:val="000000"/>
                <w:sz w:val="22"/>
                <w:szCs w:val="22"/>
              </w:rPr>
              <w:t>Request in terms of PAIA</w:t>
            </w:r>
          </w:p>
        </w:tc>
        <w:tc>
          <w:tcPr>
            <w:tcW w:w="1813" w:type="dxa"/>
          </w:tcPr>
          <w:p w:rsidR="00024B76" w:rsidRPr="00BC6791" w:rsidRDefault="004B1547">
            <w:pPr>
              <w:rPr>
                <w:rFonts w:ascii="Arial" w:hAnsi="Arial" w:cs="Arial"/>
                <w:bCs/>
                <w:color w:val="000000"/>
                <w:sz w:val="22"/>
                <w:szCs w:val="22"/>
              </w:rPr>
            </w:pPr>
            <w:r>
              <w:rPr>
                <w:rFonts w:ascii="Arial" w:hAnsi="Arial" w:cs="Arial"/>
                <w:bCs/>
                <w:color w:val="000000"/>
                <w:sz w:val="22"/>
                <w:szCs w:val="22"/>
              </w:rPr>
              <w:t>5</w:t>
            </w:r>
            <w:r w:rsidR="00582D26">
              <w:rPr>
                <w:rFonts w:ascii="Arial" w:hAnsi="Arial" w:cs="Arial"/>
                <w:bCs/>
                <w:color w:val="000000"/>
                <w:sz w:val="22"/>
                <w:szCs w:val="22"/>
              </w:rPr>
              <w:t>, 9</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77125D">
            <w:pPr>
              <w:rPr>
                <w:rFonts w:ascii="Arial" w:hAnsi="Arial" w:cs="Arial"/>
                <w:color w:val="000000"/>
                <w:sz w:val="22"/>
                <w:szCs w:val="22"/>
              </w:rPr>
            </w:pPr>
            <w:r>
              <w:rPr>
                <w:rFonts w:ascii="Arial" w:hAnsi="Arial" w:cs="Arial"/>
                <w:color w:val="000000"/>
                <w:sz w:val="22"/>
                <w:szCs w:val="22"/>
              </w:rPr>
              <w:t>Broad Based Black Economic Empowerment certificate</w:t>
            </w:r>
          </w:p>
        </w:tc>
        <w:tc>
          <w:tcPr>
            <w:tcW w:w="2874" w:type="dxa"/>
          </w:tcPr>
          <w:p w:rsidR="00024B76" w:rsidRPr="00BC6791" w:rsidRDefault="00024B76" w:rsidP="00990AD9">
            <w:pPr>
              <w:rPr>
                <w:rFonts w:ascii="Arial" w:hAnsi="Arial" w:cs="Arial"/>
                <w:bCs/>
                <w:color w:val="000000"/>
                <w:sz w:val="22"/>
                <w:szCs w:val="22"/>
              </w:rPr>
            </w:pPr>
            <w:r w:rsidRPr="00BC6791">
              <w:rPr>
                <w:rFonts w:ascii="Arial" w:hAnsi="Arial" w:cs="Arial"/>
                <w:bCs/>
                <w:color w:val="000000"/>
                <w:sz w:val="22"/>
                <w:szCs w:val="22"/>
              </w:rPr>
              <w:t xml:space="preserve"> Request in terms of PAIA</w:t>
            </w:r>
          </w:p>
        </w:tc>
        <w:tc>
          <w:tcPr>
            <w:tcW w:w="1813" w:type="dxa"/>
          </w:tcPr>
          <w:p w:rsidR="00024B76" w:rsidRPr="00BC6791" w:rsidRDefault="004B1547" w:rsidP="00990AD9">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77125D">
            <w:pPr>
              <w:rPr>
                <w:rFonts w:ascii="Arial" w:hAnsi="Arial" w:cs="Arial"/>
                <w:color w:val="000000"/>
                <w:sz w:val="22"/>
                <w:szCs w:val="22"/>
              </w:rPr>
            </w:pPr>
            <w:r w:rsidRPr="00D92207">
              <w:rPr>
                <w:rFonts w:ascii="Arial" w:hAnsi="Arial" w:cs="Arial"/>
                <w:color w:val="000000"/>
                <w:sz w:val="22"/>
                <w:szCs w:val="22"/>
              </w:rPr>
              <w:t xml:space="preserve">Employment Equity Plan </w:t>
            </w:r>
          </w:p>
        </w:tc>
        <w:tc>
          <w:tcPr>
            <w:tcW w:w="2874" w:type="dxa"/>
          </w:tcPr>
          <w:p w:rsidR="00024B76" w:rsidRDefault="00024B76">
            <w:r w:rsidRPr="00BC6791">
              <w:rPr>
                <w:rFonts w:ascii="Arial" w:hAnsi="Arial" w:cs="Arial"/>
                <w:bCs/>
                <w:color w:val="000000"/>
                <w:sz w:val="22"/>
                <w:szCs w:val="22"/>
              </w:rPr>
              <w:t>Request in terms of PAIA</w:t>
            </w:r>
          </w:p>
        </w:tc>
        <w:tc>
          <w:tcPr>
            <w:tcW w:w="1813" w:type="dxa"/>
          </w:tcPr>
          <w:p w:rsidR="00024B76" w:rsidRPr="00BC6791" w:rsidRDefault="00582D26">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Medical Aid records</w:t>
            </w:r>
          </w:p>
        </w:tc>
        <w:tc>
          <w:tcPr>
            <w:tcW w:w="2874" w:type="dxa"/>
          </w:tcPr>
          <w:p w:rsidR="00024B76" w:rsidRDefault="00024B76">
            <w:r w:rsidRPr="00BC6791">
              <w:rPr>
                <w:rFonts w:ascii="Arial" w:hAnsi="Arial" w:cs="Arial"/>
                <w:bCs/>
                <w:color w:val="000000"/>
                <w:sz w:val="22"/>
                <w:szCs w:val="22"/>
              </w:rPr>
              <w:t>Request in terms of PAIA</w:t>
            </w:r>
          </w:p>
        </w:tc>
        <w:tc>
          <w:tcPr>
            <w:tcW w:w="1813" w:type="dxa"/>
          </w:tcPr>
          <w:p w:rsidR="00024B76" w:rsidRPr="00BC6791" w:rsidRDefault="004B1547" w:rsidP="004B1547">
            <w:pPr>
              <w:rPr>
                <w:rFonts w:ascii="Arial" w:hAnsi="Arial" w:cs="Arial"/>
                <w:bCs/>
                <w:color w:val="000000"/>
                <w:sz w:val="22"/>
                <w:szCs w:val="22"/>
              </w:rPr>
            </w:pPr>
            <w:r>
              <w:rPr>
                <w:rFonts w:ascii="Arial" w:hAnsi="Arial" w:cs="Arial"/>
                <w:bCs/>
                <w:color w:val="000000"/>
                <w:sz w:val="22"/>
                <w:szCs w:val="22"/>
              </w:rPr>
              <w:t>4, 5, 9</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Pension Fund records</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4B1547" w:rsidP="000805E4">
            <w:pPr>
              <w:rPr>
                <w:rFonts w:ascii="Arial" w:hAnsi="Arial" w:cs="Arial"/>
                <w:bCs/>
                <w:color w:val="000000"/>
                <w:sz w:val="22"/>
                <w:szCs w:val="22"/>
              </w:rPr>
            </w:pPr>
            <w:r>
              <w:rPr>
                <w:rFonts w:ascii="Arial" w:hAnsi="Arial" w:cs="Arial"/>
                <w:bCs/>
                <w:color w:val="000000"/>
                <w:sz w:val="22"/>
                <w:szCs w:val="22"/>
              </w:rPr>
              <w:t>5, 9</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Disciplinary records</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4B1547" w:rsidP="000805E4">
            <w:pPr>
              <w:rPr>
                <w:rFonts w:ascii="Arial" w:hAnsi="Arial" w:cs="Arial"/>
                <w:bCs/>
                <w:color w:val="000000"/>
                <w:sz w:val="22"/>
                <w:szCs w:val="22"/>
              </w:rPr>
            </w:pPr>
            <w:r>
              <w:rPr>
                <w:rFonts w:ascii="Arial" w:hAnsi="Arial" w:cs="Arial"/>
                <w:bCs/>
                <w:color w:val="000000"/>
                <w:sz w:val="22"/>
                <w:szCs w:val="22"/>
              </w:rPr>
              <w:t>5, 9</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Salary records</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4B1547" w:rsidP="000805E4">
            <w:pPr>
              <w:rPr>
                <w:rFonts w:ascii="Arial" w:hAnsi="Arial" w:cs="Arial"/>
                <w:bCs/>
                <w:color w:val="000000"/>
                <w:sz w:val="22"/>
                <w:szCs w:val="22"/>
              </w:rPr>
            </w:pPr>
            <w:r>
              <w:rPr>
                <w:rFonts w:ascii="Arial" w:hAnsi="Arial" w:cs="Arial"/>
                <w:bCs/>
                <w:color w:val="000000"/>
                <w:sz w:val="22"/>
                <w:szCs w:val="22"/>
              </w:rPr>
              <w:t>5, 9</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SETA records</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4B1547" w:rsidP="000805E4">
            <w:pPr>
              <w:rPr>
                <w:rFonts w:ascii="Arial" w:hAnsi="Arial" w:cs="Arial"/>
                <w:bCs/>
                <w:color w:val="000000"/>
                <w:sz w:val="22"/>
                <w:szCs w:val="22"/>
              </w:rPr>
            </w:pPr>
            <w:r>
              <w:rPr>
                <w:rFonts w:ascii="Arial" w:hAnsi="Arial" w:cs="Arial"/>
                <w:bCs/>
                <w:color w:val="000000"/>
                <w:sz w:val="22"/>
                <w:szCs w:val="22"/>
              </w:rPr>
              <w:t>5, 9</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Disciplinary code</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4B1547" w:rsidP="000805E4">
            <w:pPr>
              <w:rPr>
                <w:rFonts w:ascii="Arial" w:hAnsi="Arial" w:cs="Arial"/>
                <w:bCs/>
                <w:color w:val="000000"/>
                <w:sz w:val="22"/>
                <w:szCs w:val="22"/>
              </w:rPr>
            </w:pPr>
            <w:r>
              <w:rPr>
                <w:rFonts w:ascii="Arial" w:hAnsi="Arial" w:cs="Arial"/>
                <w:bCs/>
                <w:color w:val="000000"/>
                <w:sz w:val="22"/>
                <w:szCs w:val="22"/>
              </w:rPr>
              <w:t>5, 9</w:t>
            </w:r>
          </w:p>
        </w:tc>
      </w:tr>
      <w:tr w:rsidR="00AC73FB" w:rsidTr="009746BB">
        <w:tc>
          <w:tcPr>
            <w:tcW w:w="1765" w:type="dxa"/>
          </w:tcPr>
          <w:p w:rsidR="00AC73FB" w:rsidRDefault="00AC73FB" w:rsidP="00D92207">
            <w:pPr>
              <w:rPr>
                <w:rFonts w:ascii="Arial" w:hAnsi="Arial" w:cs="Arial"/>
                <w:b/>
                <w:bCs/>
                <w:color w:val="000000"/>
                <w:sz w:val="22"/>
                <w:szCs w:val="22"/>
              </w:rPr>
            </w:pPr>
          </w:p>
        </w:tc>
        <w:tc>
          <w:tcPr>
            <w:tcW w:w="2655" w:type="dxa"/>
          </w:tcPr>
          <w:p w:rsidR="00AC73FB" w:rsidRPr="00D92207" w:rsidRDefault="003B45A3" w:rsidP="000B62CB">
            <w:pPr>
              <w:rPr>
                <w:rFonts w:ascii="Arial" w:hAnsi="Arial" w:cs="Arial"/>
                <w:color w:val="000000"/>
                <w:sz w:val="22"/>
                <w:szCs w:val="22"/>
              </w:rPr>
            </w:pPr>
            <w:r>
              <w:rPr>
                <w:rFonts w:ascii="Arial" w:hAnsi="Arial" w:cs="Arial"/>
                <w:color w:val="000000"/>
                <w:sz w:val="22"/>
                <w:szCs w:val="22"/>
              </w:rPr>
              <w:t>Organisational</w:t>
            </w:r>
            <w:r w:rsidR="00AC73FB">
              <w:rPr>
                <w:rFonts w:ascii="Arial" w:hAnsi="Arial" w:cs="Arial"/>
                <w:color w:val="000000"/>
                <w:sz w:val="22"/>
                <w:szCs w:val="22"/>
              </w:rPr>
              <w:t xml:space="preserve"> Chart</w:t>
            </w:r>
          </w:p>
        </w:tc>
        <w:tc>
          <w:tcPr>
            <w:tcW w:w="2874" w:type="dxa"/>
          </w:tcPr>
          <w:p w:rsidR="00AC73FB" w:rsidRPr="00BC6791" w:rsidRDefault="00AC73FB">
            <w:pPr>
              <w:rPr>
                <w:rFonts w:ascii="Arial" w:hAnsi="Arial" w:cs="Arial"/>
                <w:bCs/>
                <w:color w:val="000000"/>
                <w:sz w:val="22"/>
                <w:szCs w:val="22"/>
              </w:rPr>
            </w:pPr>
            <w:r w:rsidRPr="00BC6791">
              <w:rPr>
                <w:rFonts w:ascii="Arial" w:hAnsi="Arial" w:cs="Arial"/>
                <w:bCs/>
                <w:color w:val="000000"/>
                <w:sz w:val="22"/>
                <w:szCs w:val="22"/>
              </w:rPr>
              <w:t>Request in terms of PAIA</w:t>
            </w:r>
          </w:p>
        </w:tc>
        <w:tc>
          <w:tcPr>
            <w:tcW w:w="1813" w:type="dxa"/>
          </w:tcPr>
          <w:p w:rsidR="00AC73FB" w:rsidRDefault="00AC73FB" w:rsidP="000805E4">
            <w:pPr>
              <w:rPr>
                <w:rFonts w:ascii="Arial" w:hAnsi="Arial" w:cs="Arial"/>
                <w:bCs/>
                <w:color w:val="000000"/>
                <w:sz w:val="22"/>
                <w:szCs w:val="22"/>
              </w:rPr>
            </w:pPr>
            <w:r>
              <w:rPr>
                <w:rFonts w:ascii="Arial" w:hAnsi="Arial" w:cs="Arial"/>
                <w:bCs/>
                <w:color w:val="000000"/>
                <w:sz w:val="22"/>
                <w:szCs w:val="22"/>
              </w:rPr>
              <w:t>12</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Leave records</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4B1547" w:rsidP="000805E4">
            <w:pPr>
              <w:rPr>
                <w:rFonts w:ascii="Arial" w:hAnsi="Arial" w:cs="Arial"/>
                <w:bCs/>
                <w:color w:val="000000"/>
                <w:sz w:val="22"/>
                <w:szCs w:val="22"/>
              </w:rPr>
            </w:pPr>
            <w:r>
              <w:rPr>
                <w:rFonts w:ascii="Arial" w:hAnsi="Arial" w:cs="Arial"/>
                <w:bCs/>
                <w:color w:val="000000"/>
                <w:sz w:val="22"/>
                <w:szCs w:val="22"/>
              </w:rPr>
              <w:t>5, 9</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Training records</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582D26" w:rsidP="000805E4">
            <w:pPr>
              <w:rPr>
                <w:rFonts w:ascii="Arial" w:hAnsi="Arial" w:cs="Arial"/>
                <w:bCs/>
                <w:color w:val="000000"/>
                <w:sz w:val="22"/>
                <w:szCs w:val="22"/>
              </w:rPr>
            </w:pPr>
            <w:r>
              <w:rPr>
                <w:rFonts w:ascii="Arial" w:hAnsi="Arial" w:cs="Arial"/>
                <w:bCs/>
                <w:color w:val="000000"/>
                <w:sz w:val="22"/>
                <w:szCs w:val="22"/>
              </w:rPr>
              <w:t>12</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Training Manuals</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582D26" w:rsidP="004B1547">
            <w:pPr>
              <w:rPr>
                <w:rFonts w:ascii="Arial" w:hAnsi="Arial" w:cs="Arial"/>
                <w:bCs/>
                <w:color w:val="000000"/>
                <w:sz w:val="22"/>
                <w:szCs w:val="22"/>
              </w:rPr>
            </w:pPr>
            <w:r>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D92207" w:rsidRDefault="00654EE6" w:rsidP="000B62CB">
            <w:pPr>
              <w:rPr>
                <w:rFonts w:ascii="Arial" w:hAnsi="Arial" w:cs="Arial"/>
                <w:color w:val="000000"/>
                <w:sz w:val="22"/>
                <w:szCs w:val="22"/>
              </w:rPr>
            </w:pPr>
            <w:r>
              <w:rPr>
                <w:rFonts w:ascii="Arial" w:hAnsi="Arial" w:cs="Arial"/>
                <w:color w:val="000000"/>
                <w:sz w:val="22"/>
                <w:szCs w:val="22"/>
              </w:rPr>
              <w:t>Policies and Procedures</w:t>
            </w:r>
          </w:p>
        </w:tc>
        <w:tc>
          <w:tcPr>
            <w:tcW w:w="2874" w:type="dxa"/>
          </w:tcPr>
          <w:p w:rsidR="00654EE6" w:rsidRPr="00BC6791" w:rsidRDefault="00654EE6">
            <w:pPr>
              <w:rPr>
                <w:rFonts w:ascii="Arial" w:hAnsi="Arial" w:cs="Arial"/>
                <w:bCs/>
                <w:color w:val="000000"/>
                <w:sz w:val="22"/>
                <w:szCs w:val="22"/>
              </w:rPr>
            </w:pPr>
            <w:r w:rsidRPr="00BC6791">
              <w:rPr>
                <w:rFonts w:ascii="Arial" w:hAnsi="Arial" w:cs="Arial"/>
                <w:bCs/>
                <w:color w:val="000000"/>
                <w:sz w:val="22"/>
                <w:szCs w:val="22"/>
              </w:rPr>
              <w:t>Request in terms of PAIA</w:t>
            </w:r>
          </w:p>
        </w:tc>
        <w:tc>
          <w:tcPr>
            <w:tcW w:w="1813" w:type="dxa"/>
          </w:tcPr>
          <w:p w:rsidR="00654EE6" w:rsidRPr="00BC6791" w:rsidRDefault="00582D26">
            <w:pPr>
              <w:rPr>
                <w:rFonts w:ascii="Arial" w:hAnsi="Arial" w:cs="Arial"/>
                <w:bCs/>
                <w:color w:val="000000"/>
                <w:sz w:val="22"/>
                <w:szCs w:val="22"/>
              </w:rPr>
            </w:pPr>
            <w:r>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Default="00654EE6" w:rsidP="000B62CB">
            <w:pPr>
              <w:rPr>
                <w:rFonts w:ascii="Arial" w:hAnsi="Arial" w:cs="Arial"/>
                <w:color w:val="000000"/>
                <w:sz w:val="22"/>
                <w:szCs w:val="22"/>
              </w:rPr>
            </w:pPr>
            <w:r>
              <w:rPr>
                <w:rFonts w:ascii="Arial" w:hAnsi="Arial" w:cs="Arial"/>
                <w:color w:val="000000"/>
                <w:sz w:val="22"/>
                <w:szCs w:val="22"/>
              </w:rPr>
              <w:t>Health and Safety Records</w:t>
            </w:r>
          </w:p>
        </w:tc>
        <w:tc>
          <w:tcPr>
            <w:tcW w:w="2874" w:type="dxa"/>
          </w:tcPr>
          <w:p w:rsidR="00654EE6" w:rsidRPr="00BC6791" w:rsidRDefault="00654EE6">
            <w:pPr>
              <w:rPr>
                <w:rFonts w:ascii="Arial" w:hAnsi="Arial" w:cs="Arial"/>
                <w:bCs/>
                <w:color w:val="000000"/>
                <w:sz w:val="22"/>
                <w:szCs w:val="22"/>
              </w:rPr>
            </w:pPr>
            <w:r w:rsidRPr="00BC6791">
              <w:rPr>
                <w:rFonts w:ascii="Arial" w:hAnsi="Arial" w:cs="Arial"/>
                <w:bCs/>
                <w:color w:val="000000"/>
                <w:sz w:val="22"/>
                <w:szCs w:val="22"/>
              </w:rPr>
              <w:t>Request in terms of PAIA</w:t>
            </w:r>
          </w:p>
        </w:tc>
        <w:tc>
          <w:tcPr>
            <w:tcW w:w="1813" w:type="dxa"/>
          </w:tcPr>
          <w:p w:rsidR="00654EE6" w:rsidRPr="00BC6791" w:rsidRDefault="00654EE6">
            <w:pPr>
              <w:rPr>
                <w:rFonts w:ascii="Arial" w:hAnsi="Arial" w:cs="Arial"/>
                <w:bCs/>
                <w:color w:val="000000"/>
                <w:sz w:val="22"/>
                <w:szCs w:val="22"/>
              </w:rPr>
            </w:pPr>
            <w:r>
              <w:rPr>
                <w:rFonts w:ascii="Arial" w:hAnsi="Arial" w:cs="Arial"/>
                <w:bCs/>
                <w:color w:val="000000"/>
                <w:sz w:val="22"/>
                <w:szCs w:val="22"/>
              </w:rPr>
              <w:t>4,5,</w:t>
            </w:r>
            <w:r w:rsidR="00582D26">
              <w:rPr>
                <w:rFonts w:ascii="Arial" w:hAnsi="Arial" w:cs="Arial"/>
                <w:bCs/>
                <w:color w:val="000000"/>
                <w:sz w:val="22"/>
                <w:szCs w:val="22"/>
              </w:rPr>
              <w:t>9</w:t>
            </w:r>
          </w:p>
        </w:tc>
      </w:tr>
      <w:tr w:rsidR="00024B76" w:rsidTr="009746BB">
        <w:trPr>
          <w:trHeight w:val="296"/>
        </w:trPr>
        <w:tc>
          <w:tcPr>
            <w:tcW w:w="176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 xml:space="preserve">Public </w:t>
            </w:r>
            <w:r>
              <w:rPr>
                <w:rFonts w:ascii="Arial" w:hAnsi="Arial" w:cs="Arial"/>
                <w:b/>
                <w:bCs/>
                <w:color w:val="000000"/>
                <w:sz w:val="22"/>
                <w:szCs w:val="22"/>
              </w:rPr>
              <w:lastRenderedPageBreak/>
              <w:t>Relations Records</w:t>
            </w:r>
          </w:p>
        </w:tc>
        <w:tc>
          <w:tcPr>
            <w:tcW w:w="2655" w:type="dxa"/>
          </w:tcPr>
          <w:p w:rsidR="00024B76" w:rsidRPr="00D92207" w:rsidRDefault="00024B76" w:rsidP="000C67A2">
            <w:pPr>
              <w:rPr>
                <w:rFonts w:ascii="Arial" w:hAnsi="Arial" w:cs="Arial"/>
                <w:color w:val="000000"/>
                <w:sz w:val="22"/>
                <w:szCs w:val="22"/>
              </w:rPr>
            </w:pPr>
            <w:r>
              <w:rPr>
                <w:rFonts w:ascii="Arial" w:hAnsi="Arial" w:cs="Arial"/>
                <w:color w:val="000000"/>
                <w:sz w:val="22"/>
                <w:szCs w:val="22"/>
              </w:rPr>
              <w:lastRenderedPageBreak/>
              <w:t>Media Releases</w:t>
            </w:r>
            <w:r w:rsidR="00AC73FB">
              <w:rPr>
                <w:rFonts w:ascii="Arial" w:hAnsi="Arial" w:cs="Arial"/>
                <w:color w:val="000000"/>
                <w:sz w:val="22"/>
                <w:szCs w:val="22"/>
              </w:rPr>
              <w:t xml:space="preserve"> and </w:t>
            </w:r>
            <w:r w:rsidR="00AC73FB">
              <w:rPr>
                <w:rFonts w:ascii="Arial" w:hAnsi="Arial" w:cs="Arial"/>
                <w:color w:val="000000"/>
                <w:sz w:val="22"/>
                <w:szCs w:val="22"/>
              </w:rPr>
              <w:lastRenderedPageBreak/>
              <w:t>schedules</w:t>
            </w:r>
          </w:p>
        </w:tc>
        <w:tc>
          <w:tcPr>
            <w:tcW w:w="2874" w:type="dxa"/>
          </w:tcPr>
          <w:p w:rsidR="00024B76" w:rsidRDefault="00024B76" w:rsidP="000C67A2">
            <w:r w:rsidRPr="00EA5ECB">
              <w:rPr>
                <w:rFonts w:ascii="Arial" w:hAnsi="Arial" w:cs="Arial"/>
                <w:bCs/>
                <w:color w:val="000000"/>
                <w:sz w:val="22"/>
                <w:szCs w:val="22"/>
              </w:rPr>
              <w:lastRenderedPageBreak/>
              <w:t>Request in terms of PAIA</w:t>
            </w:r>
          </w:p>
        </w:tc>
        <w:tc>
          <w:tcPr>
            <w:tcW w:w="1813" w:type="dxa"/>
          </w:tcPr>
          <w:p w:rsidR="00024B76" w:rsidRPr="00EA5ECB" w:rsidRDefault="008B5056" w:rsidP="000C67A2">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8B5056" w:rsidP="000C67A2">
            <w:pPr>
              <w:rPr>
                <w:rFonts w:ascii="Arial" w:hAnsi="Arial" w:cs="Arial"/>
                <w:color w:val="000000"/>
                <w:sz w:val="22"/>
                <w:szCs w:val="22"/>
              </w:rPr>
            </w:pPr>
            <w:r>
              <w:rPr>
                <w:rFonts w:ascii="Arial" w:hAnsi="Arial" w:cs="Arial"/>
                <w:color w:val="000000"/>
                <w:sz w:val="22"/>
                <w:szCs w:val="22"/>
              </w:rPr>
              <w:t>Product Information</w:t>
            </w:r>
          </w:p>
        </w:tc>
        <w:tc>
          <w:tcPr>
            <w:tcW w:w="2874" w:type="dxa"/>
          </w:tcPr>
          <w:p w:rsidR="00024B76" w:rsidRDefault="00024B76" w:rsidP="000C67A2">
            <w:r w:rsidRPr="00EA5ECB">
              <w:rPr>
                <w:rFonts w:ascii="Arial" w:hAnsi="Arial" w:cs="Arial"/>
                <w:bCs/>
                <w:color w:val="000000"/>
                <w:sz w:val="22"/>
                <w:szCs w:val="22"/>
              </w:rPr>
              <w:t>Request in terms of PAIA</w:t>
            </w:r>
          </w:p>
        </w:tc>
        <w:tc>
          <w:tcPr>
            <w:tcW w:w="1813" w:type="dxa"/>
          </w:tcPr>
          <w:p w:rsidR="00024B76" w:rsidRPr="00EA5ECB" w:rsidRDefault="008B5056" w:rsidP="000C67A2">
            <w:pPr>
              <w:rPr>
                <w:rFonts w:ascii="Arial" w:hAnsi="Arial" w:cs="Arial"/>
                <w:bCs/>
                <w:color w:val="000000"/>
                <w:sz w:val="22"/>
                <w:szCs w:val="22"/>
              </w:rPr>
            </w:pPr>
            <w:r>
              <w:rPr>
                <w:rFonts w:ascii="Arial" w:hAnsi="Arial" w:cs="Arial"/>
                <w:bCs/>
                <w:color w:val="000000"/>
                <w:sz w:val="22"/>
                <w:szCs w:val="22"/>
              </w:rPr>
              <w:t>1</w:t>
            </w:r>
            <w:r w:rsidR="00140546">
              <w:rPr>
                <w:rFonts w:ascii="Arial" w:hAnsi="Arial" w:cs="Arial"/>
                <w:bCs/>
                <w:color w:val="000000"/>
                <w:sz w:val="22"/>
                <w:szCs w:val="22"/>
              </w:rPr>
              <w:t>, 12</w:t>
            </w:r>
          </w:p>
        </w:tc>
      </w:tr>
      <w:tr w:rsidR="008B5056" w:rsidTr="009746BB">
        <w:tc>
          <w:tcPr>
            <w:tcW w:w="1765" w:type="dxa"/>
          </w:tcPr>
          <w:p w:rsidR="008B5056" w:rsidRDefault="008B5056" w:rsidP="00D92207">
            <w:pPr>
              <w:rPr>
                <w:rFonts w:ascii="Arial" w:hAnsi="Arial" w:cs="Arial"/>
                <w:b/>
                <w:bCs/>
                <w:color w:val="000000"/>
                <w:sz w:val="22"/>
                <w:szCs w:val="22"/>
              </w:rPr>
            </w:pPr>
          </w:p>
        </w:tc>
        <w:tc>
          <w:tcPr>
            <w:tcW w:w="2655" w:type="dxa"/>
          </w:tcPr>
          <w:p w:rsidR="008B5056" w:rsidRDefault="008B5056" w:rsidP="000C67A2">
            <w:pPr>
              <w:rPr>
                <w:rFonts w:ascii="Arial" w:hAnsi="Arial" w:cs="Arial"/>
                <w:color w:val="000000"/>
                <w:sz w:val="22"/>
                <w:szCs w:val="22"/>
              </w:rPr>
            </w:pPr>
            <w:r>
              <w:rPr>
                <w:rFonts w:ascii="Arial" w:hAnsi="Arial" w:cs="Arial"/>
                <w:color w:val="000000"/>
                <w:sz w:val="22"/>
                <w:szCs w:val="22"/>
              </w:rPr>
              <w:t>Corporate</w:t>
            </w:r>
            <w:r w:rsidR="00AC73FB">
              <w:rPr>
                <w:rFonts w:ascii="Arial" w:hAnsi="Arial" w:cs="Arial"/>
                <w:color w:val="000000"/>
                <w:sz w:val="22"/>
                <w:szCs w:val="22"/>
              </w:rPr>
              <w:t xml:space="preserve"> Social Responsibility</w:t>
            </w:r>
            <w:r>
              <w:rPr>
                <w:rFonts w:ascii="Arial" w:hAnsi="Arial" w:cs="Arial"/>
                <w:color w:val="000000"/>
                <w:sz w:val="22"/>
                <w:szCs w:val="22"/>
              </w:rPr>
              <w:t xml:space="preserve"> Records</w:t>
            </w:r>
          </w:p>
        </w:tc>
        <w:tc>
          <w:tcPr>
            <w:tcW w:w="2874" w:type="dxa"/>
          </w:tcPr>
          <w:p w:rsidR="008B5056" w:rsidRDefault="008B5056">
            <w:r w:rsidRPr="00D27818">
              <w:rPr>
                <w:rFonts w:ascii="Arial" w:hAnsi="Arial" w:cs="Arial"/>
                <w:bCs/>
                <w:color w:val="000000"/>
                <w:sz w:val="22"/>
                <w:szCs w:val="22"/>
              </w:rPr>
              <w:t>Request in terms of PAIA</w:t>
            </w:r>
          </w:p>
        </w:tc>
        <w:tc>
          <w:tcPr>
            <w:tcW w:w="1813" w:type="dxa"/>
          </w:tcPr>
          <w:p w:rsidR="008B5056" w:rsidRPr="00EA5ECB" w:rsidRDefault="008B5056" w:rsidP="000C67A2">
            <w:pPr>
              <w:rPr>
                <w:rFonts w:ascii="Arial" w:hAnsi="Arial" w:cs="Arial"/>
                <w:bCs/>
                <w:color w:val="000000"/>
                <w:sz w:val="22"/>
                <w:szCs w:val="22"/>
              </w:rPr>
            </w:pPr>
            <w:r>
              <w:rPr>
                <w:rFonts w:ascii="Arial" w:hAnsi="Arial" w:cs="Arial"/>
                <w:bCs/>
                <w:color w:val="000000"/>
                <w:sz w:val="22"/>
                <w:szCs w:val="22"/>
              </w:rPr>
              <w:t>1</w:t>
            </w:r>
          </w:p>
        </w:tc>
      </w:tr>
      <w:tr w:rsidR="00B00A1F" w:rsidTr="009746BB">
        <w:tc>
          <w:tcPr>
            <w:tcW w:w="1765" w:type="dxa"/>
          </w:tcPr>
          <w:p w:rsidR="00B00A1F" w:rsidRDefault="00B00A1F" w:rsidP="00D92207">
            <w:pPr>
              <w:rPr>
                <w:rFonts w:ascii="Arial" w:hAnsi="Arial" w:cs="Arial"/>
                <w:b/>
                <w:bCs/>
                <w:color w:val="000000"/>
                <w:sz w:val="22"/>
                <w:szCs w:val="22"/>
              </w:rPr>
            </w:pPr>
          </w:p>
        </w:tc>
        <w:tc>
          <w:tcPr>
            <w:tcW w:w="2655" w:type="dxa"/>
          </w:tcPr>
          <w:p w:rsidR="00B00A1F" w:rsidRDefault="00B00A1F" w:rsidP="000C67A2">
            <w:pPr>
              <w:rPr>
                <w:rFonts w:ascii="Arial" w:hAnsi="Arial" w:cs="Arial"/>
                <w:color w:val="000000"/>
                <w:sz w:val="22"/>
                <w:szCs w:val="22"/>
              </w:rPr>
            </w:pPr>
            <w:r>
              <w:rPr>
                <w:rFonts w:ascii="Arial" w:hAnsi="Arial" w:cs="Arial"/>
                <w:color w:val="000000"/>
                <w:sz w:val="22"/>
                <w:szCs w:val="22"/>
              </w:rPr>
              <w:t>Website Terms and Conditions</w:t>
            </w:r>
          </w:p>
        </w:tc>
        <w:tc>
          <w:tcPr>
            <w:tcW w:w="2874" w:type="dxa"/>
          </w:tcPr>
          <w:p w:rsidR="00B00A1F" w:rsidRPr="00EA5ECB" w:rsidRDefault="00B00A1F" w:rsidP="002B25BA">
            <w:pPr>
              <w:rPr>
                <w:rFonts w:ascii="Arial" w:hAnsi="Arial" w:cs="Arial"/>
                <w:bCs/>
                <w:color w:val="000000"/>
                <w:sz w:val="22"/>
                <w:szCs w:val="22"/>
              </w:rPr>
            </w:pPr>
            <w:r>
              <w:rPr>
                <w:rFonts w:ascii="Arial" w:hAnsi="Arial" w:cs="Arial"/>
                <w:bCs/>
                <w:color w:val="000000"/>
                <w:sz w:val="22"/>
                <w:szCs w:val="22"/>
              </w:rPr>
              <w:t xml:space="preserve">Freely available on </w:t>
            </w:r>
            <w:r w:rsidR="00152C82">
              <w:rPr>
                <w:rStyle w:val="Hyperlink"/>
              </w:rPr>
              <w:t>[*]</w:t>
            </w:r>
          </w:p>
        </w:tc>
        <w:tc>
          <w:tcPr>
            <w:tcW w:w="1813" w:type="dxa"/>
          </w:tcPr>
          <w:p w:rsidR="00B00A1F" w:rsidRPr="00EA5ECB" w:rsidRDefault="008B5056" w:rsidP="000C67A2">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Marketing Records</w:t>
            </w:r>
          </w:p>
        </w:tc>
        <w:tc>
          <w:tcPr>
            <w:tcW w:w="2655" w:type="dxa"/>
          </w:tcPr>
          <w:p w:rsidR="00024B76" w:rsidRPr="00D92207" w:rsidRDefault="00654EE6" w:rsidP="000B62CB">
            <w:pPr>
              <w:rPr>
                <w:rFonts w:ascii="Arial" w:hAnsi="Arial" w:cs="Arial"/>
                <w:color w:val="000000"/>
                <w:sz w:val="22"/>
                <w:szCs w:val="22"/>
              </w:rPr>
            </w:pPr>
            <w:r>
              <w:rPr>
                <w:rFonts w:ascii="Arial" w:hAnsi="Arial" w:cs="Arial"/>
                <w:color w:val="000000"/>
                <w:sz w:val="22"/>
                <w:szCs w:val="22"/>
              </w:rPr>
              <w:t>Marketing Information</w:t>
            </w:r>
          </w:p>
        </w:tc>
        <w:tc>
          <w:tcPr>
            <w:tcW w:w="2874" w:type="dxa"/>
          </w:tcPr>
          <w:p w:rsidR="00024B76" w:rsidRDefault="00024B76">
            <w:r w:rsidRPr="00BC6791">
              <w:rPr>
                <w:rFonts w:ascii="Arial" w:hAnsi="Arial" w:cs="Arial"/>
                <w:bCs/>
                <w:color w:val="000000"/>
                <w:sz w:val="22"/>
                <w:szCs w:val="22"/>
              </w:rPr>
              <w:t>Request in terms of PAIA</w:t>
            </w:r>
          </w:p>
        </w:tc>
        <w:tc>
          <w:tcPr>
            <w:tcW w:w="1813" w:type="dxa"/>
          </w:tcPr>
          <w:p w:rsidR="00024B76" w:rsidRPr="00BC6791" w:rsidRDefault="004B1547">
            <w:pPr>
              <w:rPr>
                <w:rFonts w:ascii="Arial" w:hAnsi="Arial" w:cs="Arial"/>
                <w:bCs/>
                <w:color w:val="000000"/>
                <w:sz w:val="22"/>
                <w:szCs w:val="22"/>
              </w:rPr>
            </w:pPr>
            <w:r>
              <w:rPr>
                <w:rFonts w:ascii="Arial" w:hAnsi="Arial" w:cs="Arial"/>
                <w:bCs/>
                <w:color w:val="000000"/>
                <w:sz w:val="22"/>
                <w:szCs w:val="22"/>
              </w:rPr>
              <w:t>12, 13</w:t>
            </w:r>
          </w:p>
        </w:tc>
      </w:tr>
      <w:tr w:rsidR="00AC73FB" w:rsidTr="009746BB">
        <w:tc>
          <w:tcPr>
            <w:tcW w:w="1765" w:type="dxa"/>
          </w:tcPr>
          <w:p w:rsidR="00AC73FB" w:rsidRDefault="00AC73FB" w:rsidP="00D92207">
            <w:pPr>
              <w:rPr>
                <w:rFonts w:ascii="Arial" w:hAnsi="Arial" w:cs="Arial"/>
                <w:b/>
                <w:bCs/>
                <w:color w:val="000000"/>
                <w:sz w:val="22"/>
                <w:szCs w:val="22"/>
              </w:rPr>
            </w:pPr>
          </w:p>
        </w:tc>
        <w:tc>
          <w:tcPr>
            <w:tcW w:w="2655" w:type="dxa"/>
          </w:tcPr>
          <w:p w:rsidR="00AC73FB" w:rsidRDefault="00AC73FB" w:rsidP="000B62CB">
            <w:pPr>
              <w:rPr>
                <w:rFonts w:ascii="Arial" w:hAnsi="Arial" w:cs="Arial"/>
                <w:color w:val="000000"/>
                <w:sz w:val="22"/>
                <w:szCs w:val="22"/>
              </w:rPr>
            </w:pPr>
            <w:r>
              <w:rPr>
                <w:rFonts w:ascii="Arial" w:hAnsi="Arial" w:cs="Arial"/>
                <w:color w:val="000000"/>
                <w:sz w:val="22"/>
                <w:szCs w:val="22"/>
              </w:rPr>
              <w:t>Marketing Schedules</w:t>
            </w:r>
          </w:p>
        </w:tc>
        <w:tc>
          <w:tcPr>
            <w:tcW w:w="2874" w:type="dxa"/>
          </w:tcPr>
          <w:p w:rsidR="00AC73FB" w:rsidRPr="00931325" w:rsidRDefault="00AC73FB">
            <w:pPr>
              <w:rPr>
                <w:rFonts w:ascii="Arial" w:hAnsi="Arial" w:cs="Arial"/>
                <w:bCs/>
                <w:color w:val="000000"/>
                <w:sz w:val="22"/>
                <w:szCs w:val="22"/>
              </w:rPr>
            </w:pPr>
          </w:p>
        </w:tc>
        <w:tc>
          <w:tcPr>
            <w:tcW w:w="1813" w:type="dxa"/>
          </w:tcPr>
          <w:p w:rsidR="00AC73FB" w:rsidRDefault="00AC73FB">
            <w:pPr>
              <w:rPr>
                <w:rFonts w:ascii="Arial" w:hAnsi="Arial" w:cs="Arial"/>
                <w:bCs/>
                <w:color w:val="000000"/>
                <w:sz w:val="22"/>
                <w:szCs w:val="22"/>
              </w:rPr>
            </w:pPr>
            <w:r>
              <w:rPr>
                <w:rFonts w:ascii="Arial" w:hAnsi="Arial" w:cs="Arial"/>
                <w:bCs/>
                <w:color w:val="000000"/>
                <w:sz w:val="22"/>
                <w:szCs w:val="22"/>
              </w:rPr>
              <w:t>1</w:t>
            </w:r>
            <w:r w:rsidR="00292A30">
              <w:rPr>
                <w:rFonts w:ascii="Arial" w:hAnsi="Arial" w:cs="Arial"/>
                <w:bCs/>
                <w:color w:val="000000"/>
                <w:sz w:val="22"/>
                <w:szCs w:val="22"/>
              </w:rPr>
              <w:t>, 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654EE6" w:rsidRPr="00AC73FB" w:rsidRDefault="00654EE6" w:rsidP="00AC73FB">
            <w:pPr>
              <w:rPr>
                <w:rFonts w:ascii="Arial" w:hAnsi="Arial" w:cs="Arial"/>
                <w:color w:val="000000"/>
                <w:sz w:val="22"/>
                <w:szCs w:val="22"/>
              </w:rPr>
            </w:pPr>
            <w:r>
              <w:rPr>
                <w:rFonts w:ascii="Arial" w:hAnsi="Arial" w:cs="Arial"/>
                <w:color w:val="000000"/>
                <w:sz w:val="22"/>
                <w:szCs w:val="22"/>
              </w:rPr>
              <w:t>Customer Information</w:t>
            </w:r>
            <w:r w:rsidR="00AC73FB">
              <w:rPr>
                <w:rFonts w:ascii="Arial" w:hAnsi="Arial" w:cs="Arial"/>
                <w:color w:val="000000"/>
                <w:sz w:val="22"/>
                <w:szCs w:val="22"/>
              </w:rPr>
              <w:t xml:space="preserve"> - </w:t>
            </w:r>
            <w:r w:rsidRPr="00AC73FB">
              <w:rPr>
                <w:rFonts w:ascii="Arial" w:hAnsi="Arial" w:cs="Arial"/>
                <w:color w:val="000000"/>
                <w:sz w:val="22"/>
                <w:szCs w:val="22"/>
              </w:rPr>
              <w:t>Product Brochures</w:t>
            </w:r>
          </w:p>
        </w:tc>
        <w:tc>
          <w:tcPr>
            <w:tcW w:w="2874" w:type="dxa"/>
          </w:tcPr>
          <w:p w:rsidR="00024B76" w:rsidRDefault="00024B76">
            <w:r w:rsidRPr="00931325">
              <w:rPr>
                <w:rFonts w:ascii="Arial" w:hAnsi="Arial" w:cs="Arial"/>
                <w:bCs/>
                <w:color w:val="000000"/>
                <w:sz w:val="22"/>
                <w:szCs w:val="22"/>
              </w:rPr>
              <w:t>Request in terms of PAIA</w:t>
            </w:r>
          </w:p>
        </w:tc>
        <w:tc>
          <w:tcPr>
            <w:tcW w:w="1813" w:type="dxa"/>
          </w:tcPr>
          <w:p w:rsidR="00024B76" w:rsidRPr="00931325" w:rsidRDefault="004B1547">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654EE6">
            <w:pPr>
              <w:rPr>
                <w:rFonts w:ascii="Arial" w:hAnsi="Arial" w:cs="Arial"/>
                <w:color w:val="000000"/>
                <w:sz w:val="22"/>
                <w:szCs w:val="22"/>
              </w:rPr>
            </w:pPr>
            <w:r>
              <w:rPr>
                <w:rFonts w:ascii="Arial" w:hAnsi="Arial" w:cs="Arial"/>
                <w:color w:val="000000"/>
                <w:sz w:val="22"/>
                <w:szCs w:val="22"/>
              </w:rPr>
              <w:t xml:space="preserve">Products Sales Records </w:t>
            </w:r>
          </w:p>
        </w:tc>
        <w:tc>
          <w:tcPr>
            <w:tcW w:w="2874" w:type="dxa"/>
          </w:tcPr>
          <w:p w:rsidR="00024B76" w:rsidRDefault="00024B76">
            <w:r w:rsidRPr="00931325">
              <w:rPr>
                <w:rFonts w:ascii="Arial" w:hAnsi="Arial" w:cs="Arial"/>
                <w:bCs/>
                <w:color w:val="000000"/>
                <w:sz w:val="22"/>
                <w:szCs w:val="22"/>
              </w:rPr>
              <w:t>Request in terms of PAIA</w:t>
            </w:r>
          </w:p>
        </w:tc>
        <w:tc>
          <w:tcPr>
            <w:tcW w:w="1813" w:type="dxa"/>
          </w:tcPr>
          <w:p w:rsidR="00024B76" w:rsidRPr="00931325" w:rsidRDefault="004B1547">
            <w:pPr>
              <w:rPr>
                <w:rFonts w:ascii="Arial" w:hAnsi="Arial" w:cs="Arial"/>
                <w:bCs/>
                <w:color w:val="000000"/>
                <w:sz w:val="22"/>
                <w:szCs w:val="22"/>
              </w:rPr>
            </w:pPr>
            <w:r>
              <w:rPr>
                <w:rFonts w:ascii="Arial" w:hAnsi="Arial" w:cs="Arial"/>
                <w:bCs/>
                <w:color w:val="000000"/>
                <w:sz w:val="22"/>
                <w:szCs w:val="22"/>
              </w:rPr>
              <w:t>1</w:t>
            </w:r>
            <w:r w:rsidR="00292A30">
              <w:rPr>
                <w:rFonts w:ascii="Arial" w:hAnsi="Arial" w:cs="Arial"/>
                <w:bCs/>
                <w:color w:val="000000"/>
                <w:sz w:val="22"/>
                <w:szCs w:val="22"/>
              </w:rPr>
              <w:t>, 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Pr>
                <w:rFonts w:ascii="Arial" w:hAnsi="Arial" w:cs="Arial"/>
                <w:color w:val="000000"/>
                <w:sz w:val="22"/>
                <w:szCs w:val="22"/>
              </w:rPr>
              <w:t>Marketing Strategies</w:t>
            </w:r>
          </w:p>
        </w:tc>
        <w:tc>
          <w:tcPr>
            <w:tcW w:w="2874" w:type="dxa"/>
          </w:tcPr>
          <w:p w:rsidR="00024B76" w:rsidRDefault="00024B76">
            <w:r w:rsidRPr="00931325">
              <w:rPr>
                <w:rFonts w:ascii="Arial" w:hAnsi="Arial" w:cs="Arial"/>
                <w:bCs/>
                <w:color w:val="000000"/>
                <w:sz w:val="22"/>
                <w:szCs w:val="22"/>
              </w:rPr>
              <w:t>Request in terms of PAIA</w:t>
            </w:r>
          </w:p>
        </w:tc>
        <w:tc>
          <w:tcPr>
            <w:tcW w:w="1813" w:type="dxa"/>
          </w:tcPr>
          <w:p w:rsidR="00024B76" w:rsidRPr="00931325" w:rsidRDefault="004B154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Default="00024B76" w:rsidP="00654EE6">
            <w:pPr>
              <w:rPr>
                <w:rFonts w:ascii="Arial" w:hAnsi="Arial" w:cs="Arial"/>
                <w:color w:val="000000"/>
                <w:sz w:val="22"/>
                <w:szCs w:val="22"/>
              </w:rPr>
            </w:pPr>
            <w:r>
              <w:rPr>
                <w:rFonts w:ascii="Arial" w:hAnsi="Arial" w:cs="Arial"/>
                <w:color w:val="000000"/>
                <w:sz w:val="22"/>
                <w:szCs w:val="22"/>
              </w:rPr>
              <w:t>Customer</w:t>
            </w:r>
            <w:r w:rsidR="002F1C6C">
              <w:rPr>
                <w:rFonts w:ascii="Arial" w:hAnsi="Arial" w:cs="Arial"/>
                <w:color w:val="000000"/>
                <w:sz w:val="22"/>
                <w:szCs w:val="22"/>
              </w:rPr>
              <w:t xml:space="preserve"> </w:t>
            </w:r>
            <w:r>
              <w:rPr>
                <w:rFonts w:ascii="Arial" w:hAnsi="Arial" w:cs="Arial"/>
                <w:color w:val="000000"/>
                <w:sz w:val="22"/>
                <w:szCs w:val="22"/>
              </w:rPr>
              <w:t>Database</w:t>
            </w:r>
          </w:p>
        </w:tc>
        <w:tc>
          <w:tcPr>
            <w:tcW w:w="2874" w:type="dxa"/>
          </w:tcPr>
          <w:p w:rsidR="00024B76" w:rsidRDefault="00024B76">
            <w:r w:rsidRPr="00931325">
              <w:rPr>
                <w:rFonts w:ascii="Arial" w:hAnsi="Arial" w:cs="Arial"/>
                <w:bCs/>
                <w:color w:val="000000"/>
                <w:sz w:val="22"/>
                <w:szCs w:val="22"/>
              </w:rPr>
              <w:t>Request in terms of PAIA</w:t>
            </w:r>
          </w:p>
        </w:tc>
        <w:tc>
          <w:tcPr>
            <w:tcW w:w="1813" w:type="dxa"/>
          </w:tcPr>
          <w:p w:rsidR="00024B76" w:rsidRPr="00931325" w:rsidRDefault="004B1547">
            <w:pPr>
              <w:rPr>
                <w:rFonts w:ascii="Arial" w:hAnsi="Arial" w:cs="Arial"/>
                <w:bCs/>
                <w:color w:val="000000"/>
                <w:sz w:val="22"/>
                <w:szCs w:val="22"/>
              </w:rPr>
            </w:pPr>
            <w:r>
              <w:rPr>
                <w:rFonts w:ascii="Arial" w:hAnsi="Arial" w:cs="Arial"/>
                <w:bCs/>
                <w:color w:val="000000"/>
                <w:sz w:val="22"/>
                <w:szCs w:val="22"/>
              </w:rPr>
              <w:t>12</w:t>
            </w:r>
          </w:p>
        </w:tc>
      </w:tr>
      <w:tr w:rsidR="002F1C6C" w:rsidTr="009746BB">
        <w:tc>
          <w:tcPr>
            <w:tcW w:w="1765" w:type="dxa"/>
          </w:tcPr>
          <w:p w:rsidR="002F1C6C" w:rsidRDefault="002F1C6C" w:rsidP="00D92207">
            <w:pPr>
              <w:rPr>
                <w:rFonts w:ascii="Arial" w:hAnsi="Arial" w:cs="Arial"/>
                <w:b/>
                <w:bCs/>
                <w:color w:val="000000"/>
                <w:sz w:val="22"/>
                <w:szCs w:val="22"/>
              </w:rPr>
            </w:pPr>
          </w:p>
        </w:tc>
        <w:tc>
          <w:tcPr>
            <w:tcW w:w="2655" w:type="dxa"/>
          </w:tcPr>
          <w:p w:rsidR="002F1C6C" w:rsidRDefault="00654EE6" w:rsidP="00654EE6">
            <w:pPr>
              <w:rPr>
                <w:rFonts w:ascii="Arial" w:hAnsi="Arial" w:cs="Arial"/>
                <w:color w:val="000000"/>
                <w:sz w:val="22"/>
                <w:szCs w:val="22"/>
              </w:rPr>
            </w:pPr>
            <w:r>
              <w:rPr>
                <w:rFonts w:ascii="Arial" w:hAnsi="Arial" w:cs="Arial"/>
                <w:color w:val="000000"/>
                <w:sz w:val="22"/>
                <w:szCs w:val="22"/>
              </w:rPr>
              <w:t>Dealer Franchise Documents</w:t>
            </w:r>
            <w:r w:rsidR="002F1C6C">
              <w:rPr>
                <w:rFonts w:ascii="Arial" w:hAnsi="Arial" w:cs="Arial"/>
                <w:color w:val="000000"/>
                <w:sz w:val="22"/>
                <w:szCs w:val="22"/>
              </w:rPr>
              <w:t xml:space="preserve"> </w:t>
            </w:r>
          </w:p>
        </w:tc>
        <w:tc>
          <w:tcPr>
            <w:tcW w:w="2874" w:type="dxa"/>
          </w:tcPr>
          <w:p w:rsidR="002F1C6C" w:rsidRDefault="002F1C6C">
            <w:r w:rsidRPr="00C7624A">
              <w:rPr>
                <w:rFonts w:ascii="Arial" w:hAnsi="Arial" w:cs="Arial"/>
                <w:bCs/>
                <w:color w:val="000000"/>
                <w:sz w:val="22"/>
                <w:szCs w:val="22"/>
              </w:rPr>
              <w:t>Request in terms of PAIA</w:t>
            </w:r>
          </w:p>
        </w:tc>
        <w:tc>
          <w:tcPr>
            <w:tcW w:w="1813" w:type="dxa"/>
          </w:tcPr>
          <w:p w:rsidR="002F1C6C" w:rsidRPr="00931325" w:rsidRDefault="004B1547">
            <w:pPr>
              <w:rPr>
                <w:rFonts w:ascii="Arial" w:hAnsi="Arial" w:cs="Arial"/>
                <w:bCs/>
                <w:color w:val="000000"/>
                <w:sz w:val="22"/>
                <w:szCs w:val="22"/>
              </w:rPr>
            </w:pPr>
            <w:r>
              <w:rPr>
                <w:rFonts w:ascii="Arial" w:hAnsi="Arial" w:cs="Arial"/>
                <w:bCs/>
                <w:color w:val="000000"/>
                <w:sz w:val="22"/>
                <w:szCs w:val="22"/>
              </w:rPr>
              <w:t>6, 7, 12, 13</w:t>
            </w:r>
          </w:p>
        </w:tc>
      </w:tr>
      <w:tr w:rsidR="002F1C6C" w:rsidTr="009746BB">
        <w:tc>
          <w:tcPr>
            <w:tcW w:w="1765" w:type="dxa"/>
          </w:tcPr>
          <w:p w:rsidR="002F1C6C" w:rsidRDefault="002F1C6C" w:rsidP="00D92207">
            <w:pPr>
              <w:rPr>
                <w:rFonts w:ascii="Arial" w:hAnsi="Arial" w:cs="Arial"/>
                <w:b/>
                <w:bCs/>
                <w:color w:val="000000"/>
                <w:sz w:val="22"/>
                <w:szCs w:val="22"/>
              </w:rPr>
            </w:pPr>
          </w:p>
        </w:tc>
        <w:tc>
          <w:tcPr>
            <w:tcW w:w="2655" w:type="dxa"/>
          </w:tcPr>
          <w:p w:rsidR="002F1C6C" w:rsidRDefault="00654EE6" w:rsidP="000B62CB">
            <w:pPr>
              <w:rPr>
                <w:rFonts w:ascii="Arial" w:hAnsi="Arial" w:cs="Arial"/>
                <w:color w:val="000000"/>
                <w:sz w:val="22"/>
                <w:szCs w:val="22"/>
              </w:rPr>
            </w:pPr>
            <w:r>
              <w:rPr>
                <w:rFonts w:ascii="Arial" w:hAnsi="Arial" w:cs="Arial"/>
                <w:color w:val="000000"/>
                <w:sz w:val="22"/>
                <w:szCs w:val="22"/>
              </w:rPr>
              <w:t>Field Records</w:t>
            </w:r>
          </w:p>
        </w:tc>
        <w:tc>
          <w:tcPr>
            <w:tcW w:w="2874" w:type="dxa"/>
          </w:tcPr>
          <w:p w:rsidR="002F1C6C" w:rsidRDefault="002F1C6C">
            <w:r w:rsidRPr="00C7624A">
              <w:rPr>
                <w:rFonts w:ascii="Arial" w:hAnsi="Arial" w:cs="Arial"/>
                <w:bCs/>
                <w:color w:val="000000"/>
                <w:sz w:val="22"/>
                <w:szCs w:val="22"/>
              </w:rPr>
              <w:t>Request in terms of PAIA</w:t>
            </w:r>
          </w:p>
        </w:tc>
        <w:tc>
          <w:tcPr>
            <w:tcW w:w="1813" w:type="dxa"/>
          </w:tcPr>
          <w:p w:rsidR="002F1C6C" w:rsidRPr="00931325" w:rsidRDefault="00654EE6">
            <w:pPr>
              <w:rPr>
                <w:rFonts w:ascii="Arial" w:hAnsi="Arial" w:cs="Arial"/>
                <w:bCs/>
                <w:color w:val="000000"/>
                <w:sz w:val="22"/>
                <w:szCs w:val="22"/>
              </w:rPr>
            </w:pPr>
            <w:r>
              <w:rPr>
                <w:rFonts w:ascii="Arial" w:hAnsi="Arial" w:cs="Arial"/>
                <w:bCs/>
                <w:color w:val="000000"/>
                <w:sz w:val="22"/>
                <w:szCs w:val="22"/>
              </w:rPr>
              <w:t>12</w:t>
            </w:r>
            <w:r w:rsidR="00582D26">
              <w:rPr>
                <w:rFonts w:ascii="Arial" w:hAnsi="Arial" w:cs="Arial"/>
                <w:bCs/>
                <w:color w:val="000000"/>
                <w:sz w:val="22"/>
                <w:szCs w:val="22"/>
              </w:rPr>
              <w:t>, 13</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Default="00654EE6" w:rsidP="000B62CB">
            <w:pPr>
              <w:rPr>
                <w:rFonts w:ascii="Arial" w:hAnsi="Arial" w:cs="Arial"/>
                <w:color w:val="000000"/>
                <w:sz w:val="22"/>
                <w:szCs w:val="22"/>
              </w:rPr>
            </w:pPr>
            <w:r>
              <w:rPr>
                <w:rFonts w:ascii="Arial" w:hAnsi="Arial" w:cs="Arial"/>
                <w:color w:val="000000"/>
                <w:sz w:val="22"/>
                <w:szCs w:val="22"/>
              </w:rPr>
              <w:t>Performance Records</w:t>
            </w:r>
          </w:p>
        </w:tc>
        <w:tc>
          <w:tcPr>
            <w:tcW w:w="2874" w:type="dxa"/>
          </w:tcPr>
          <w:p w:rsidR="00654EE6" w:rsidRPr="00C7624A" w:rsidRDefault="00654EE6">
            <w:pPr>
              <w:rPr>
                <w:rFonts w:ascii="Arial" w:hAnsi="Arial" w:cs="Arial"/>
                <w:bCs/>
                <w:color w:val="000000"/>
                <w:sz w:val="22"/>
                <w:szCs w:val="22"/>
              </w:rPr>
            </w:pPr>
            <w:r w:rsidRPr="00C47D92">
              <w:rPr>
                <w:rFonts w:ascii="Arial" w:hAnsi="Arial" w:cs="Arial"/>
                <w:bCs/>
                <w:color w:val="000000"/>
                <w:sz w:val="22"/>
                <w:szCs w:val="22"/>
              </w:rPr>
              <w:t>Request in terms of PAIA</w:t>
            </w:r>
          </w:p>
        </w:tc>
        <w:tc>
          <w:tcPr>
            <w:tcW w:w="1813" w:type="dxa"/>
          </w:tcPr>
          <w:p w:rsidR="00654EE6" w:rsidRPr="00931325" w:rsidRDefault="00654EE6">
            <w:pPr>
              <w:rPr>
                <w:rFonts w:ascii="Arial" w:hAnsi="Arial" w:cs="Arial"/>
                <w:bCs/>
                <w:color w:val="000000"/>
                <w:sz w:val="22"/>
                <w:szCs w:val="22"/>
              </w:rPr>
            </w:pPr>
            <w:r>
              <w:rPr>
                <w:rFonts w:ascii="Arial" w:hAnsi="Arial" w:cs="Arial"/>
                <w:bCs/>
                <w:color w:val="000000"/>
                <w:sz w:val="22"/>
                <w:szCs w:val="22"/>
              </w:rPr>
              <w:t>12</w:t>
            </w:r>
          </w:p>
        </w:tc>
      </w:tr>
      <w:tr w:rsidR="00654EE6" w:rsidTr="009746BB">
        <w:tc>
          <w:tcPr>
            <w:tcW w:w="1765" w:type="dxa"/>
          </w:tcPr>
          <w:p w:rsidR="00654EE6" w:rsidRDefault="00654EE6" w:rsidP="00AC73FB">
            <w:pPr>
              <w:rPr>
                <w:rFonts w:ascii="Arial" w:hAnsi="Arial" w:cs="Arial"/>
                <w:b/>
                <w:bCs/>
                <w:color w:val="000000"/>
                <w:sz w:val="22"/>
                <w:szCs w:val="22"/>
              </w:rPr>
            </w:pPr>
            <w:r>
              <w:rPr>
                <w:rFonts w:ascii="Arial" w:hAnsi="Arial" w:cs="Arial"/>
                <w:b/>
                <w:bCs/>
                <w:color w:val="000000"/>
                <w:sz w:val="22"/>
                <w:szCs w:val="22"/>
              </w:rPr>
              <w:t xml:space="preserve">Production/ Logistics </w:t>
            </w:r>
          </w:p>
        </w:tc>
        <w:tc>
          <w:tcPr>
            <w:tcW w:w="2655" w:type="dxa"/>
          </w:tcPr>
          <w:p w:rsidR="00654EE6" w:rsidRDefault="009746BB" w:rsidP="00654EE6">
            <w:pPr>
              <w:rPr>
                <w:rFonts w:ascii="Arial" w:hAnsi="Arial" w:cs="Arial"/>
                <w:color w:val="000000"/>
                <w:sz w:val="22"/>
                <w:szCs w:val="22"/>
              </w:rPr>
            </w:pPr>
            <w:r>
              <w:rPr>
                <w:rFonts w:ascii="Arial" w:hAnsi="Arial" w:cs="Arial"/>
                <w:color w:val="000000"/>
                <w:sz w:val="22"/>
                <w:szCs w:val="22"/>
              </w:rPr>
              <w:t xml:space="preserve">Distributors </w:t>
            </w:r>
          </w:p>
        </w:tc>
        <w:tc>
          <w:tcPr>
            <w:tcW w:w="2874" w:type="dxa"/>
          </w:tcPr>
          <w:p w:rsidR="00654EE6" w:rsidRPr="00BC6791" w:rsidRDefault="00654EE6" w:rsidP="00D92207">
            <w:pPr>
              <w:rPr>
                <w:rFonts w:ascii="Arial" w:hAnsi="Arial" w:cs="Arial"/>
                <w:bCs/>
                <w:color w:val="000000"/>
                <w:sz w:val="22"/>
                <w:szCs w:val="22"/>
              </w:rPr>
            </w:pPr>
          </w:p>
        </w:tc>
        <w:tc>
          <w:tcPr>
            <w:tcW w:w="1813" w:type="dxa"/>
          </w:tcPr>
          <w:p w:rsidR="00654EE6" w:rsidRDefault="00654EE6" w:rsidP="00654EE6">
            <w:pPr>
              <w:rPr>
                <w:rFonts w:ascii="Arial" w:hAnsi="Arial" w:cs="Arial"/>
                <w:bCs/>
                <w:color w:val="000000"/>
                <w:sz w:val="22"/>
                <w:szCs w:val="22"/>
              </w:rPr>
            </w:pPr>
            <w:r>
              <w:rPr>
                <w:rFonts w:ascii="Arial" w:hAnsi="Arial" w:cs="Arial"/>
                <w:bCs/>
                <w:color w:val="000000"/>
                <w:sz w:val="22"/>
                <w:szCs w:val="22"/>
              </w:rPr>
              <w:t>3, 12, 13</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Default="00654EE6" w:rsidP="000B62CB">
            <w:pPr>
              <w:rPr>
                <w:rFonts w:ascii="Arial" w:hAnsi="Arial" w:cs="Arial"/>
                <w:color w:val="000000"/>
                <w:sz w:val="22"/>
                <w:szCs w:val="22"/>
              </w:rPr>
            </w:pPr>
          </w:p>
        </w:tc>
        <w:tc>
          <w:tcPr>
            <w:tcW w:w="2874" w:type="dxa"/>
          </w:tcPr>
          <w:p w:rsidR="00654EE6" w:rsidRPr="00BC6791" w:rsidRDefault="00654EE6" w:rsidP="00D92207">
            <w:pPr>
              <w:rPr>
                <w:rFonts w:ascii="Arial" w:hAnsi="Arial" w:cs="Arial"/>
                <w:bCs/>
                <w:color w:val="000000"/>
                <w:sz w:val="22"/>
                <w:szCs w:val="22"/>
              </w:rPr>
            </w:pPr>
          </w:p>
        </w:tc>
        <w:tc>
          <w:tcPr>
            <w:tcW w:w="1813" w:type="dxa"/>
          </w:tcPr>
          <w:p w:rsidR="00654EE6" w:rsidRDefault="00654EE6" w:rsidP="00D92207">
            <w:pPr>
              <w:rPr>
                <w:rFonts w:ascii="Arial" w:hAnsi="Arial" w:cs="Arial"/>
                <w:bCs/>
                <w:color w:val="000000"/>
                <w:sz w:val="22"/>
                <w:szCs w:val="22"/>
              </w:rPr>
            </w:pPr>
          </w:p>
        </w:tc>
      </w:tr>
      <w:tr w:rsidR="00024B76" w:rsidTr="009746BB">
        <w:tc>
          <w:tcPr>
            <w:tcW w:w="176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Legal Records</w:t>
            </w:r>
          </w:p>
        </w:tc>
        <w:tc>
          <w:tcPr>
            <w:tcW w:w="2655" w:type="dxa"/>
          </w:tcPr>
          <w:p w:rsidR="00024B76" w:rsidRDefault="008B5056" w:rsidP="000B62CB">
            <w:pPr>
              <w:rPr>
                <w:rFonts w:ascii="Arial" w:hAnsi="Arial" w:cs="Arial"/>
                <w:color w:val="000000"/>
                <w:sz w:val="22"/>
                <w:szCs w:val="22"/>
              </w:rPr>
            </w:pPr>
            <w:r>
              <w:rPr>
                <w:rFonts w:ascii="Arial" w:hAnsi="Arial" w:cs="Arial"/>
                <w:color w:val="000000"/>
                <w:sz w:val="22"/>
                <w:szCs w:val="22"/>
              </w:rPr>
              <w:t>General Contract documentation</w:t>
            </w:r>
          </w:p>
        </w:tc>
        <w:tc>
          <w:tcPr>
            <w:tcW w:w="2874" w:type="dxa"/>
          </w:tcPr>
          <w:p w:rsidR="00024B76" w:rsidRDefault="00024B76" w:rsidP="00D92207">
            <w:pPr>
              <w:rPr>
                <w:rFonts w:ascii="Arial" w:hAnsi="Arial" w:cs="Arial"/>
                <w:b/>
                <w:bCs/>
                <w:color w:val="000000"/>
                <w:sz w:val="22"/>
                <w:szCs w:val="22"/>
              </w:rPr>
            </w:pPr>
            <w:r w:rsidRPr="00BC6791">
              <w:rPr>
                <w:rFonts w:ascii="Arial" w:hAnsi="Arial" w:cs="Arial"/>
                <w:bCs/>
                <w:color w:val="000000"/>
                <w:sz w:val="22"/>
                <w:szCs w:val="22"/>
              </w:rPr>
              <w:t>Request in terms of PAIA</w:t>
            </w:r>
          </w:p>
        </w:tc>
        <w:tc>
          <w:tcPr>
            <w:tcW w:w="1813" w:type="dxa"/>
          </w:tcPr>
          <w:p w:rsidR="00024B76" w:rsidRPr="00BC6791" w:rsidRDefault="008B5056" w:rsidP="00D92207">
            <w:pPr>
              <w:rPr>
                <w:rFonts w:ascii="Arial" w:hAnsi="Arial" w:cs="Arial"/>
                <w:bCs/>
                <w:color w:val="000000"/>
                <w:sz w:val="22"/>
                <w:szCs w:val="22"/>
              </w:rPr>
            </w:pPr>
            <w:r>
              <w:rPr>
                <w:rFonts w:ascii="Arial" w:hAnsi="Arial" w:cs="Arial"/>
                <w:bCs/>
                <w:color w:val="000000"/>
                <w:sz w:val="22"/>
                <w:szCs w:val="22"/>
              </w:rPr>
              <w:t>6,12</w:t>
            </w:r>
          </w:p>
        </w:tc>
      </w:tr>
      <w:tr w:rsidR="00024B76" w:rsidTr="009746BB">
        <w:tc>
          <w:tcPr>
            <w:tcW w:w="176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Quality Records</w:t>
            </w:r>
          </w:p>
        </w:tc>
        <w:tc>
          <w:tcPr>
            <w:tcW w:w="2655" w:type="dxa"/>
          </w:tcPr>
          <w:p w:rsidR="00024B76" w:rsidRDefault="008B5056" w:rsidP="000B62CB">
            <w:pPr>
              <w:rPr>
                <w:rFonts w:ascii="Arial" w:hAnsi="Arial" w:cs="Arial"/>
                <w:color w:val="000000"/>
                <w:sz w:val="22"/>
                <w:szCs w:val="22"/>
              </w:rPr>
            </w:pPr>
            <w:r>
              <w:rPr>
                <w:rFonts w:ascii="Arial" w:hAnsi="Arial" w:cs="Arial"/>
                <w:color w:val="000000"/>
                <w:sz w:val="22"/>
                <w:szCs w:val="22"/>
              </w:rPr>
              <w:t>Quality records</w:t>
            </w:r>
          </w:p>
        </w:tc>
        <w:tc>
          <w:tcPr>
            <w:tcW w:w="2874" w:type="dxa"/>
          </w:tcPr>
          <w:p w:rsidR="00024B76" w:rsidRPr="00BC6791" w:rsidRDefault="00024B76" w:rsidP="00D92207">
            <w:pPr>
              <w:rPr>
                <w:rFonts w:ascii="Arial" w:hAnsi="Arial" w:cs="Arial"/>
                <w:bCs/>
                <w:color w:val="000000"/>
                <w:sz w:val="22"/>
                <w:szCs w:val="22"/>
              </w:rPr>
            </w:pPr>
            <w:r w:rsidRPr="00BC6791">
              <w:rPr>
                <w:rFonts w:ascii="Arial" w:hAnsi="Arial" w:cs="Arial"/>
                <w:bCs/>
                <w:color w:val="000000"/>
                <w:sz w:val="22"/>
                <w:szCs w:val="22"/>
              </w:rPr>
              <w:t>Request in terms of PAIA</w:t>
            </w:r>
          </w:p>
        </w:tc>
        <w:tc>
          <w:tcPr>
            <w:tcW w:w="1813" w:type="dxa"/>
          </w:tcPr>
          <w:p w:rsidR="00024B76" w:rsidRPr="00BC6791" w:rsidRDefault="008B5056" w:rsidP="00D92207">
            <w:pPr>
              <w:rPr>
                <w:rFonts w:ascii="Arial" w:hAnsi="Arial" w:cs="Arial"/>
                <w:bCs/>
                <w:color w:val="000000"/>
                <w:sz w:val="22"/>
                <w:szCs w:val="22"/>
              </w:rPr>
            </w:pPr>
            <w:r>
              <w:rPr>
                <w:rFonts w:ascii="Arial" w:hAnsi="Arial" w:cs="Arial"/>
                <w:bCs/>
                <w:color w:val="000000"/>
                <w:sz w:val="22"/>
                <w:szCs w:val="22"/>
              </w:rPr>
              <w:t>12</w:t>
            </w:r>
          </w:p>
        </w:tc>
      </w:tr>
    </w:tbl>
    <w:p w:rsidR="00D92207" w:rsidRPr="00D92207" w:rsidRDefault="00F546B9" w:rsidP="00D92207">
      <w:pPr>
        <w:ind w:left="720" w:hanging="360"/>
        <w:rPr>
          <w:rFonts w:ascii="Arial" w:hAnsi="Arial" w:cs="Arial"/>
          <w:color w:val="000000"/>
          <w:sz w:val="22"/>
          <w:szCs w:val="22"/>
        </w:rPr>
      </w:pPr>
      <w:r>
        <w:rPr>
          <w:rFonts w:ascii="Arial" w:hAnsi="Arial" w:cs="Arial"/>
          <w:color w:val="000000"/>
          <w:sz w:val="22"/>
          <w:szCs w:val="22"/>
        </w:rPr>
        <w:t xml:space="preserve"> </w:t>
      </w:r>
    </w:p>
    <w:p w:rsidR="00D92207" w:rsidRPr="00D92207" w:rsidRDefault="00D92207" w:rsidP="00D92207">
      <w:pPr>
        <w:pStyle w:val="Default"/>
        <w:rPr>
          <w:sz w:val="22"/>
          <w:szCs w:val="22"/>
        </w:rPr>
      </w:pPr>
    </w:p>
    <w:p w:rsidR="00D92207" w:rsidRPr="00D92207" w:rsidRDefault="00D92207" w:rsidP="00D92207">
      <w:pPr>
        <w:pStyle w:val="Heading1"/>
        <w:rPr>
          <w:rFonts w:ascii="Arial" w:hAnsi="Arial" w:cs="Arial"/>
          <w:szCs w:val="22"/>
        </w:rPr>
      </w:pPr>
      <w:bookmarkStart w:id="8" w:name="_Toc527986985"/>
      <w:r w:rsidRPr="00D92207">
        <w:rPr>
          <w:rFonts w:ascii="Arial" w:hAnsi="Arial" w:cs="Arial"/>
          <w:szCs w:val="22"/>
        </w:rPr>
        <w:t>DETAIL ON HOW TO MAKE A REQUEST FOR ACCESS – SECTION 51(</w:t>
      </w:r>
      <w:r w:rsidR="00992A09" w:rsidRPr="00D92207">
        <w:rPr>
          <w:rFonts w:ascii="Arial" w:hAnsi="Arial" w:cs="Arial"/>
          <w:caps w:val="0"/>
          <w:szCs w:val="22"/>
        </w:rPr>
        <w:t>e</w:t>
      </w:r>
      <w:r w:rsidRPr="00D92207">
        <w:rPr>
          <w:rFonts w:ascii="Arial" w:hAnsi="Arial" w:cs="Arial"/>
          <w:szCs w:val="22"/>
        </w:rPr>
        <w:t>)</w:t>
      </w:r>
      <w:bookmarkEnd w:id="8"/>
      <w:r w:rsidRPr="00D92207">
        <w:rPr>
          <w:rFonts w:ascii="Arial" w:hAnsi="Arial" w:cs="Arial"/>
          <w:szCs w:val="22"/>
        </w:rPr>
        <w:t xml:space="preserve"> </w:t>
      </w:r>
    </w:p>
    <w:p w:rsidR="00D92207" w:rsidRPr="0080691E" w:rsidRDefault="00D92207" w:rsidP="00AC73FB">
      <w:pPr>
        <w:pStyle w:val="Heading2"/>
        <w:ind w:hanging="567"/>
        <w:rPr>
          <w:rFonts w:eastAsiaTheme="minorHAnsi"/>
        </w:rPr>
      </w:pPr>
      <w:r w:rsidRPr="0080691E">
        <w:rPr>
          <w:rFonts w:eastAsiaTheme="minorHAnsi"/>
        </w:rPr>
        <w:t xml:space="preserve">The requester must complete Form C </w:t>
      </w:r>
      <w:r w:rsidR="00DF779D">
        <w:rPr>
          <w:rFonts w:eastAsiaTheme="minorHAnsi"/>
        </w:rPr>
        <w:t xml:space="preserve">below </w:t>
      </w:r>
      <w:r w:rsidRPr="0080691E">
        <w:rPr>
          <w:rFonts w:eastAsiaTheme="minorHAnsi"/>
        </w:rPr>
        <w:t xml:space="preserve">and submit this form together with a request fee, to the head of </w:t>
      </w:r>
      <w:r w:rsidR="002F32EE">
        <w:rPr>
          <w:rFonts w:eastAsiaTheme="minorHAnsi"/>
          <w:b/>
        </w:rPr>
        <w:t>SCOPEFULL 3 CC</w:t>
      </w:r>
      <w:r w:rsidRPr="0080691E">
        <w:rPr>
          <w:rFonts w:eastAsiaTheme="minorHAnsi"/>
        </w:rPr>
        <w:t xml:space="preserve">. </w:t>
      </w:r>
    </w:p>
    <w:p w:rsidR="00D92207" w:rsidRPr="0080691E" w:rsidRDefault="00D92207" w:rsidP="00AC73FB">
      <w:pPr>
        <w:pStyle w:val="Heading2"/>
        <w:ind w:hanging="567"/>
        <w:rPr>
          <w:rFonts w:eastAsiaTheme="minorHAnsi"/>
        </w:rPr>
      </w:pPr>
      <w:r w:rsidRPr="0080691E">
        <w:rPr>
          <w:rFonts w:eastAsiaTheme="minorHAnsi"/>
        </w:rPr>
        <w:t xml:space="preserve">The form must be submitted to the head of </w:t>
      </w:r>
      <w:r w:rsidR="002F32EE">
        <w:rPr>
          <w:rFonts w:eastAsiaTheme="minorHAnsi"/>
          <w:b/>
        </w:rPr>
        <w:t>SCOPEFULL 3 CC</w:t>
      </w:r>
      <w:r w:rsidR="008B4231">
        <w:rPr>
          <w:rFonts w:eastAsiaTheme="minorHAnsi"/>
        </w:rPr>
        <w:t xml:space="preserve"> </w:t>
      </w:r>
      <w:r w:rsidR="00A11313">
        <w:rPr>
          <w:rFonts w:eastAsiaTheme="minorHAnsi"/>
        </w:rPr>
        <w:t>at his</w:t>
      </w:r>
      <w:r w:rsidRPr="0080691E">
        <w:rPr>
          <w:rFonts w:eastAsiaTheme="minorHAnsi"/>
        </w:rPr>
        <w:t xml:space="preserve"> address, fax number, or electronic mail address </w:t>
      </w:r>
      <w:r w:rsidR="0080691E" w:rsidRPr="0080691E">
        <w:rPr>
          <w:rFonts w:eastAsiaTheme="minorHAnsi"/>
        </w:rPr>
        <w:t xml:space="preserve">as provided under paragraph </w:t>
      </w:r>
      <w:r w:rsidR="00E331C4">
        <w:rPr>
          <w:rFonts w:eastAsiaTheme="minorHAnsi"/>
        </w:rPr>
        <w:t xml:space="preserve">2 </w:t>
      </w:r>
      <w:r w:rsidR="0080691E" w:rsidRPr="0080691E">
        <w:rPr>
          <w:rFonts w:eastAsiaTheme="minorHAnsi"/>
        </w:rPr>
        <w:t>above.</w:t>
      </w:r>
    </w:p>
    <w:p w:rsidR="00D92207" w:rsidRPr="0080691E" w:rsidRDefault="00D92207" w:rsidP="00AC73FB">
      <w:pPr>
        <w:pStyle w:val="Heading2"/>
        <w:ind w:hanging="567"/>
        <w:rPr>
          <w:rFonts w:eastAsiaTheme="minorHAnsi"/>
        </w:rPr>
      </w:pPr>
      <w:r w:rsidRPr="0080691E">
        <w:rPr>
          <w:rFonts w:eastAsiaTheme="minorHAnsi"/>
        </w:rPr>
        <w:t xml:space="preserve">The form must: </w:t>
      </w:r>
    </w:p>
    <w:p w:rsidR="007A464D" w:rsidRDefault="002D110D" w:rsidP="00AC73FB">
      <w:pPr>
        <w:pStyle w:val="Heading2"/>
        <w:numPr>
          <w:ilvl w:val="0"/>
          <w:numId w:val="0"/>
        </w:numPr>
        <w:spacing w:after="0"/>
        <w:ind w:left="2154" w:hanging="1020"/>
        <w:rPr>
          <w:rFonts w:eastAsiaTheme="minorHAnsi"/>
        </w:rPr>
      </w:pPr>
      <w:r>
        <w:rPr>
          <w:rFonts w:eastAsiaTheme="minorHAnsi"/>
        </w:rPr>
        <w:t>7.3.1</w:t>
      </w:r>
      <w:r>
        <w:rPr>
          <w:rFonts w:eastAsiaTheme="minorHAnsi"/>
        </w:rPr>
        <w:tab/>
      </w:r>
      <w:r w:rsidR="00D92207" w:rsidRPr="0080691E">
        <w:rPr>
          <w:rFonts w:eastAsiaTheme="minorHAnsi"/>
        </w:rPr>
        <w:t xml:space="preserve">provide sufficient particulars to enable the head of </w:t>
      </w:r>
      <w:r w:rsidR="002F32EE">
        <w:rPr>
          <w:rFonts w:eastAsiaTheme="minorHAnsi"/>
          <w:b/>
        </w:rPr>
        <w:t>SCOPEFULL 3 CC</w:t>
      </w:r>
      <w:r w:rsidR="002716E5" w:rsidRPr="0080691E">
        <w:rPr>
          <w:rFonts w:eastAsiaTheme="minorHAnsi"/>
        </w:rPr>
        <w:t xml:space="preserve"> </w:t>
      </w:r>
      <w:r w:rsidR="00D92207" w:rsidRPr="0080691E">
        <w:rPr>
          <w:rFonts w:eastAsiaTheme="minorHAnsi"/>
        </w:rPr>
        <w:t>to identify the record/s requested and to id</w:t>
      </w:r>
      <w:r>
        <w:rPr>
          <w:rFonts w:eastAsiaTheme="minorHAnsi"/>
        </w:rPr>
        <w:t>entify the requester;</w:t>
      </w:r>
      <w:r w:rsidR="00D92207" w:rsidRPr="0080691E">
        <w:rPr>
          <w:rFonts w:eastAsiaTheme="minorHAnsi"/>
        </w:rPr>
        <w:t xml:space="preserve"> </w:t>
      </w:r>
    </w:p>
    <w:p w:rsidR="007A464D" w:rsidRDefault="007A464D" w:rsidP="00AC73FB">
      <w:pPr>
        <w:pStyle w:val="Heading2"/>
        <w:numPr>
          <w:ilvl w:val="0"/>
          <w:numId w:val="0"/>
        </w:numPr>
        <w:spacing w:after="0"/>
        <w:ind w:left="2154" w:hanging="1020"/>
        <w:rPr>
          <w:rFonts w:eastAsiaTheme="minorHAnsi"/>
        </w:rPr>
      </w:pPr>
    </w:p>
    <w:p w:rsidR="007A464D" w:rsidRDefault="002D110D" w:rsidP="00AC73FB">
      <w:pPr>
        <w:spacing w:line="360" w:lineRule="auto"/>
        <w:ind w:left="774" w:firstLine="360"/>
        <w:jc w:val="both"/>
        <w:rPr>
          <w:rFonts w:ascii="Arial" w:hAnsi="Arial" w:cs="Arial"/>
          <w:color w:val="000000"/>
          <w:sz w:val="22"/>
          <w:szCs w:val="22"/>
        </w:rPr>
      </w:pPr>
      <w:r>
        <w:rPr>
          <w:rFonts w:ascii="Arial" w:hAnsi="Arial" w:cs="Arial"/>
          <w:color w:val="000000"/>
          <w:sz w:val="22"/>
          <w:szCs w:val="22"/>
        </w:rPr>
        <w:t>7.3.2</w:t>
      </w:r>
      <w:r>
        <w:rPr>
          <w:rFonts w:ascii="Arial" w:hAnsi="Arial" w:cs="Arial"/>
          <w:color w:val="000000"/>
          <w:sz w:val="22"/>
          <w:szCs w:val="22"/>
        </w:rPr>
        <w:tab/>
      </w:r>
      <w:r w:rsidR="00D92207" w:rsidRPr="00D92207">
        <w:rPr>
          <w:rFonts w:ascii="Arial" w:hAnsi="Arial" w:cs="Arial"/>
          <w:color w:val="000000"/>
          <w:sz w:val="22"/>
          <w:szCs w:val="22"/>
        </w:rPr>
        <w:t>indicate which form of access is required</w:t>
      </w:r>
      <w:r>
        <w:rPr>
          <w:rFonts w:ascii="Arial" w:hAnsi="Arial" w:cs="Arial"/>
          <w:color w:val="000000"/>
          <w:sz w:val="22"/>
          <w:szCs w:val="22"/>
        </w:rPr>
        <w:t>;</w:t>
      </w:r>
      <w:r w:rsidR="00D92207" w:rsidRPr="00D92207">
        <w:rPr>
          <w:rFonts w:ascii="Arial" w:hAnsi="Arial" w:cs="Arial"/>
          <w:color w:val="000000"/>
          <w:sz w:val="22"/>
          <w:szCs w:val="22"/>
        </w:rPr>
        <w:t xml:space="preserve"> </w:t>
      </w:r>
    </w:p>
    <w:p w:rsidR="007A464D" w:rsidRDefault="007A464D" w:rsidP="00AC73FB">
      <w:pPr>
        <w:spacing w:line="360" w:lineRule="auto"/>
        <w:jc w:val="both"/>
        <w:rPr>
          <w:rFonts w:ascii="Arial" w:hAnsi="Arial" w:cs="Arial"/>
          <w:color w:val="000000"/>
          <w:sz w:val="22"/>
          <w:szCs w:val="22"/>
        </w:rPr>
      </w:pPr>
    </w:p>
    <w:p w:rsidR="007A464D" w:rsidRDefault="002D110D" w:rsidP="00AC73FB">
      <w:pPr>
        <w:spacing w:line="360" w:lineRule="auto"/>
        <w:ind w:left="774" w:firstLine="360"/>
        <w:jc w:val="both"/>
        <w:rPr>
          <w:rFonts w:ascii="Arial" w:hAnsi="Arial" w:cs="Arial"/>
          <w:color w:val="000000"/>
          <w:sz w:val="22"/>
          <w:szCs w:val="22"/>
        </w:rPr>
      </w:pPr>
      <w:r>
        <w:rPr>
          <w:rFonts w:ascii="Arial" w:hAnsi="Arial" w:cs="Arial"/>
          <w:color w:val="000000"/>
          <w:sz w:val="22"/>
          <w:szCs w:val="22"/>
        </w:rPr>
        <w:t>7.3.3</w:t>
      </w:r>
      <w:r>
        <w:rPr>
          <w:rFonts w:ascii="Arial" w:hAnsi="Arial" w:cs="Arial"/>
          <w:color w:val="000000"/>
          <w:sz w:val="22"/>
          <w:szCs w:val="22"/>
        </w:rPr>
        <w:tab/>
      </w:r>
      <w:r w:rsidR="00D92207" w:rsidRPr="00D92207">
        <w:rPr>
          <w:rFonts w:ascii="Arial" w:hAnsi="Arial" w:cs="Arial"/>
          <w:color w:val="000000"/>
          <w:sz w:val="22"/>
          <w:szCs w:val="22"/>
        </w:rPr>
        <w:t xml:space="preserve">specify a postal address or fax number of the requester in </w:t>
      </w:r>
      <w:r>
        <w:rPr>
          <w:rFonts w:ascii="Arial" w:hAnsi="Arial" w:cs="Arial"/>
          <w:color w:val="000000"/>
          <w:sz w:val="22"/>
          <w:szCs w:val="22"/>
        </w:rPr>
        <w:t>South Africa;</w:t>
      </w:r>
    </w:p>
    <w:p w:rsidR="007A464D" w:rsidRDefault="00D92207" w:rsidP="00AC73FB">
      <w:pPr>
        <w:spacing w:line="360" w:lineRule="auto"/>
        <w:ind w:left="774" w:firstLine="360"/>
        <w:jc w:val="both"/>
        <w:rPr>
          <w:rFonts w:ascii="Arial" w:hAnsi="Arial" w:cs="Arial"/>
          <w:color w:val="000000"/>
          <w:sz w:val="22"/>
          <w:szCs w:val="22"/>
        </w:rPr>
      </w:pPr>
      <w:r w:rsidRPr="00D92207">
        <w:rPr>
          <w:rFonts w:ascii="Arial" w:hAnsi="Arial" w:cs="Arial"/>
          <w:color w:val="000000"/>
          <w:sz w:val="22"/>
          <w:szCs w:val="22"/>
        </w:rPr>
        <w:t xml:space="preserve"> </w:t>
      </w:r>
    </w:p>
    <w:p w:rsidR="007A464D" w:rsidRDefault="002D110D" w:rsidP="00AC73FB">
      <w:pPr>
        <w:spacing w:line="360" w:lineRule="auto"/>
        <w:ind w:left="2154" w:hanging="1020"/>
        <w:jc w:val="both"/>
        <w:rPr>
          <w:rFonts w:ascii="Arial" w:hAnsi="Arial" w:cs="Arial"/>
          <w:color w:val="000000"/>
          <w:sz w:val="22"/>
          <w:szCs w:val="22"/>
        </w:rPr>
      </w:pPr>
      <w:r>
        <w:rPr>
          <w:rFonts w:ascii="Arial" w:hAnsi="Arial" w:cs="Arial"/>
          <w:color w:val="000000"/>
          <w:sz w:val="22"/>
          <w:szCs w:val="22"/>
        </w:rPr>
        <w:lastRenderedPageBreak/>
        <w:t>7.3.4</w:t>
      </w:r>
      <w:r>
        <w:rPr>
          <w:rFonts w:ascii="Arial" w:hAnsi="Arial" w:cs="Arial"/>
          <w:color w:val="000000"/>
          <w:sz w:val="22"/>
          <w:szCs w:val="22"/>
        </w:rPr>
        <w:tab/>
      </w:r>
      <w:r w:rsidR="00D92207" w:rsidRPr="00D92207">
        <w:rPr>
          <w:rFonts w:ascii="Arial" w:hAnsi="Arial" w:cs="Arial"/>
          <w:color w:val="000000"/>
          <w:sz w:val="22"/>
          <w:szCs w:val="22"/>
        </w:rPr>
        <w:t>identify the right that the requester is seeking to exercise or protect, and provide an explanation of why the requested record is required for the exercise or protection of that right</w:t>
      </w:r>
      <w:r w:rsidR="00876025">
        <w:rPr>
          <w:rFonts w:ascii="Arial" w:hAnsi="Arial" w:cs="Arial"/>
          <w:color w:val="000000"/>
          <w:sz w:val="22"/>
          <w:szCs w:val="22"/>
        </w:rPr>
        <w:t>;</w:t>
      </w:r>
    </w:p>
    <w:p w:rsidR="007A464D" w:rsidRDefault="007A464D" w:rsidP="00AC73FB">
      <w:pPr>
        <w:spacing w:line="360" w:lineRule="auto"/>
        <w:jc w:val="both"/>
        <w:rPr>
          <w:rFonts w:ascii="Arial" w:hAnsi="Arial" w:cs="Arial"/>
          <w:color w:val="000000"/>
          <w:sz w:val="22"/>
          <w:szCs w:val="22"/>
        </w:rPr>
      </w:pPr>
    </w:p>
    <w:p w:rsidR="007A464D" w:rsidRDefault="00876025" w:rsidP="00AC73FB">
      <w:pPr>
        <w:spacing w:line="360" w:lineRule="auto"/>
        <w:ind w:left="2154" w:hanging="1020"/>
        <w:jc w:val="both"/>
        <w:rPr>
          <w:rFonts w:ascii="Arial" w:hAnsi="Arial" w:cs="Arial"/>
          <w:color w:val="000000"/>
          <w:sz w:val="22"/>
          <w:szCs w:val="22"/>
        </w:rPr>
      </w:pPr>
      <w:r>
        <w:rPr>
          <w:rFonts w:ascii="Arial" w:hAnsi="Arial" w:cs="Arial"/>
          <w:color w:val="000000"/>
          <w:sz w:val="22"/>
          <w:szCs w:val="22"/>
        </w:rPr>
        <w:t>7.3.5</w:t>
      </w:r>
      <w:r>
        <w:rPr>
          <w:rFonts w:ascii="Arial" w:hAnsi="Arial" w:cs="Arial"/>
          <w:color w:val="000000"/>
          <w:sz w:val="22"/>
          <w:szCs w:val="22"/>
        </w:rPr>
        <w:tab/>
      </w:r>
      <w:r w:rsidR="00D92207" w:rsidRPr="00D92207">
        <w:rPr>
          <w:rFonts w:ascii="Arial" w:hAnsi="Arial" w:cs="Arial"/>
          <w:color w:val="000000"/>
          <w:sz w:val="22"/>
          <w:szCs w:val="22"/>
        </w:rPr>
        <w:t>if in addition to a written reply, the requester wishes to be informed of the decision on the request in any other manner, to state that manner and the necessary particulars to be informed in the other manne</w:t>
      </w:r>
      <w:r>
        <w:rPr>
          <w:rFonts w:ascii="Arial" w:hAnsi="Arial" w:cs="Arial"/>
          <w:color w:val="000000"/>
          <w:sz w:val="22"/>
          <w:szCs w:val="22"/>
        </w:rPr>
        <w:t>r;</w:t>
      </w:r>
    </w:p>
    <w:p w:rsidR="007A464D" w:rsidRDefault="00D92207" w:rsidP="00AC73FB">
      <w:pPr>
        <w:spacing w:line="360" w:lineRule="auto"/>
        <w:ind w:left="2154" w:hanging="1020"/>
        <w:jc w:val="both"/>
        <w:rPr>
          <w:rFonts w:ascii="Arial" w:hAnsi="Arial" w:cs="Arial"/>
          <w:color w:val="000000"/>
          <w:sz w:val="22"/>
          <w:szCs w:val="22"/>
        </w:rPr>
      </w:pPr>
      <w:r w:rsidRPr="00D92207">
        <w:rPr>
          <w:rFonts w:ascii="Arial" w:hAnsi="Arial" w:cs="Arial"/>
          <w:color w:val="000000"/>
          <w:sz w:val="22"/>
          <w:szCs w:val="22"/>
        </w:rPr>
        <w:t xml:space="preserve"> </w:t>
      </w:r>
    </w:p>
    <w:p w:rsidR="007A464D" w:rsidRPr="0023763F" w:rsidRDefault="00876025" w:rsidP="00AC73FB">
      <w:pPr>
        <w:spacing w:line="360" w:lineRule="auto"/>
        <w:ind w:left="2154" w:hanging="1074"/>
        <w:jc w:val="both"/>
        <w:rPr>
          <w:rFonts w:ascii="Arial" w:hAnsi="Arial" w:cs="Arial"/>
          <w:color w:val="000000"/>
          <w:sz w:val="22"/>
          <w:szCs w:val="22"/>
        </w:rPr>
      </w:pPr>
      <w:r>
        <w:rPr>
          <w:rFonts w:ascii="Arial" w:hAnsi="Arial" w:cs="Arial"/>
          <w:color w:val="000000"/>
          <w:sz w:val="22"/>
          <w:szCs w:val="22"/>
        </w:rPr>
        <w:t>7.3.5</w:t>
      </w:r>
      <w:r>
        <w:rPr>
          <w:rFonts w:ascii="Arial" w:hAnsi="Arial" w:cs="Arial"/>
          <w:color w:val="000000"/>
          <w:sz w:val="22"/>
          <w:szCs w:val="22"/>
        </w:rPr>
        <w:tab/>
      </w:r>
      <w:r w:rsidR="00D92207" w:rsidRPr="00D92207">
        <w:rPr>
          <w:rFonts w:ascii="Arial" w:hAnsi="Arial" w:cs="Arial"/>
          <w:color w:val="000000"/>
          <w:sz w:val="22"/>
          <w:szCs w:val="22"/>
        </w:rPr>
        <w:t xml:space="preserve">if the request is made on behalf of another person, to submit proof of the capacity in </w:t>
      </w:r>
      <w:r w:rsidR="00D92207" w:rsidRPr="00152C82">
        <w:rPr>
          <w:rFonts w:ascii="Arial" w:hAnsi="Arial" w:cs="Arial"/>
          <w:color w:val="000000"/>
          <w:sz w:val="22"/>
          <w:szCs w:val="22"/>
        </w:rPr>
        <w:t>which the requester is making the request, to the reasonab</w:t>
      </w:r>
      <w:r w:rsidR="00C64C77" w:rsidRPr="00152C82">
        <w:rPr>
          <w:rFonts w:ascii="Arial" w:hAnsi="Arial" w:cs="Arial"/>
          <w:color w:val="000000"/>
          <w:sz w:val="22"/>
          <w:szCs w:val="22"/>
        </w:rPr>
        <w:t xml:space="preserve">le satisfaction of the head </w:t>
      </w:r>
      <w:r w:rsidR="00C64C77" w:rsidRPr="0023763F">
        <w:rPr>
          <w:rFonts w:ascii="Arial" w:hAnsi="Arial" w:cs="Arial"/>
          <w:color w:val="000000"/>
          <w:sz w:val="22"/>
          <w:szCs w:val="22"/>
        </w:rPr>
        <w:t xml:space="preserve">of </w:t>
      </w:r>
      <w:r w:rsidR="002F32EE" w:rsidRPr="002F32EE">
        <w:rPr>
          <w:rFonts w:ascii="Arial" w:eastAsiaTheme="minorHAnsi" w:hAnsi="Arial" w:cs="Arial"/>
          <w:b/>
          <w:sz w:val="22"/>
          <w:szCs w:val="22"/>
        </w:rPr>
        <w:t>SCOPEFULL 3 CC</w:t>
      </w:r>
      <w:r w:rsidRPr="00335225">
        <w:rPr>
          <w:rFonts w:ascii="Arial" w:hAnsi="Arial" w:cs="Arial"/>
          <w:color w:val="000000"/>
          <w:sz w:val="22"/>
          <w:szCs w:val="22"/>
        </w:rPr>
        <w:t>.</w:t>
      </w:r>
    </w:p>
    <w:p w:rsidR="007A464D" w:rsidRPr="0023763F" w:rsidRDefault="007A464D" w:rsidP="00AC73FB">
      <w:pPr>
        <w:spacing w:line="360" w:lineRule="auto"/>
        <w:ind w:left="2154" w:hanging="1074"/>
        <w:jc w:val="both"/>
        <w:rPr>
          <w:rFonts w:ascii="Arial" w:hAnsi="Arial" w:cs="Arial"/>
          <w:color w:val="000000"/>
          <w:sz w:val="22"/>
          <w:szCs w:val="22"/>
        </w:rPr>
      </w:pPr>
    </w:p>
    <w:p w:rsidR="00A11313" w:rsidRDefault="00A11313" w:rsidP="00876025">
      <w:pPr>
        <w:ind w:left="2154" w:hanging="1074"/>
        <w:jc w:val="both"/>
        <w:rPr>
          <w:rFonts w:ascii="Arial" w:hAnsi="Arial" w:cs="Arial"/>
          <w:color w:val="000000"/>
          <w:sz w:val="22"/>
          <w:szCs w:val="22"/>
        </w:rPr>
      </w:pPr>
    </w:p>
    <w:p w:rsidR="00582D26" w:rsidRDefault="00582D26" w:rsidP="00582D26">
      <w:pPr>
        <w:pStyle w:val="Heading1"/>
      </w:pPr>
      <w:bookmarkStart w:id="9" w:name="_Toc437946660"/>
      <w:bookmarkStart w:id="10" w:name="_Toc438130754"/>
      <w:bookmarkStart w:id="11" w:name="_Toc527986986"/>
      <w:r>
        <w:t>prescribed fees</w:t>
      </w:r>
      <w:bookmarkEnd w:id="9"/>
      <w:bookmarkEnd w:id="10"/>
      <w:bookmarkEnd w:id="11"/>
    </w:p>
    <w:p w:rsidR="00582D26" w:rsidRDefault="00582D26" w:rsidP="00582D26">
      <w:pPr>
        <w:spacing w:line="360" w:lineRule="auto"/>
        <w:ind w:left="567"/>
        <w:jc w:val="both"/>
        <w:rPr>
          <w:rFonts w:ascii="Arial" w:hAnsi="Arial" w:cs="Arial"/>
          <w:sz w:val="22"/>
          <w:szCs w:val="22"/>
        </w:rPr>
      </w:pPr>
      <w:r w:rsidRPr="00F94CF2">
        <w:rPr>
          <w:rFonts w:ascii="Arial" w:hAnsi="Arial" w:cs="Arial"/>
          <w:sz w:val="22"/>
          <w:szCs w:val="22"/>
        </w:rPr>
        <w:t xml:space="preserve">The following applies to </w:t>
      </w:r>
      <w:r>
        <w:rPr>
          <w:rFonts w:ascii="Arial" w:hAnsi="Arial" w:cs="Arial"/>
          <w:sz w:val="22"/>
          <w:szCs w:val="22"/>
        </w:rPr>
        <w:t>all requests:</w:t>
      </w:r>
    </w:p>
    <w:p w:rsidR="00582D26" w:rsidRPr="00F94CF2" w:rsidRDefault="00582D26" w:rsidP="00582D26">
      <w:pPr>
        <w:spacing w:line="360" w:lineRule="auto"/>
        <w:jc w:val="both"/>
        <w:rPr>
          <w:rFonts w:ascii="Arial" w:hAnsi="Arial" w:cs="Arial"/>
          <w:sz w:val="22"/>
          <w:szCs w:val="22"/>
        </w:rPr>
      </w:pPr>
    </w:p>
    <w:p w:rsidR="00582D26" w:rsidRDefault="00582D26" w:rsidP="00582D26">
      <w:pPr>
        <w:pStyle w:val="Heading2"/>
        <w:spacing w:after="0"/>
        <w:ind w:hanging="567"/>
        <w:rPr>
          <w:rFonts w:eastAsiaTheme="minorHAnsi"/>
        </w:rPr>
      </w:pPr>
      <w:r w:rsidRPr="00F94CF2">
        <w:rPr>
          <w:rFonts w:eastAsiaTheme="minorHAnsi"/>
        </w:rPr>
        <w:t>A requestor is required to pay the prescribed fee (R50.00) before a request will be processed;</w:t>
      </w:r>
    </w:p>
    <w:p w:rsidR="00582D26" w:rsidRPr="00F94CF2" w:rsidRDefault="00582D26" w:rsidP="00582D26">
      <w:pPr>
        <w:pStyle w:val="Heading2"/>
        <w:numPr>
          <w:ilvl w:val="0"/>
          <w:numId w:val="0"/>
        </w:numPr>
        <w:spacing w:after="0"/>
        <w:ind w:left="1134"/>
        <w:rPr>
          <w:rFonts w:eastAsiaTheme="minorHAnsi"/>
        </w:rPr>
      </w:pPr>
    </w:p>
    <w:p w:rsidR="00582D26" w:rsidRDefault="00582D26" w:rsidP="00582D26">
      <w:pPr>
        <w:pStyle w:val="Heading2"/>
        <w:spacing w:after="0"/>
        <w:ind w:hanging="567"/>
        <w:rPr>
          <w:rFonts w:eastAsiaTheme="minorHAnsi"/>
        </w:rPr>
      </w:pPr>
      <w:r w:rsidRPr="00F94CF2">
        <w:rPr>
          <w:rFonts w:eastAsiaTheme="minorHAnsi"/>
        </w:rPr>
        <w:t>If the preparation of the record requested requires more than the prescribed</w:t>
      </w:r>
      <w:r>
        <w:rPr>
          <w:rFonts w:eastAsiaTheme="minorHAnsi"/>
        </w:rPr>
        <w:t xml:space="preserve"> </w:t>
      </w:r>
      <w:r w:rsidRPr="00F94CF2">
        <w:rPr>
          <w:rFonts w:eastAsiaTheme="minorHAnsi"/>
        </w:rPr>
        <w:t>(six) hours, a deposit shall be paid (of not more than one third of the access fee which would be payable if the request were granted);</w:t>
      </w:r>
    </w:p>
    <w:p w:rsidR="00582D26" w:rsidRPr="00F94CF2" w:rsidRDefault="00582D26" w:rsidP="00582D26">
      <w:pPr>
        <w:pStyle w:val="Heading2"/>
        <w:numPr>
          <w:ilvl w:val="0"/>
          <w:numId w:val="0"/>
        </w:numPr>
        <w:spacing w:after="0"/>
        <w:ind w:left="1134"/>
        <w:rPr>
          <w:rFonts w:eastAsiaTheme="minorHAnsi"/>
        </w:rPr>
      </w:pPr>
    </w:p>
    <w:p w:rsidR="00582D26" w:rsidRDefault="00582D26" w:rsidP="00582D26">
      <w:pPr>
        <w:pStyle w:val="Heading2"/>
        <w:spacing w:after="0"/>
        <w:ind w:hanging="567"/>
        <w:rPr>
          <w:rFonts w:eastAsiaTheme="minorHAnsi"/>
        </w:rPr>
      </w:pPr>
      <w:r w:rsidRPr="00F94CF2">
        <w:rPr>
          <w:rFonts w:eastAsiaTheme="minorHAnsi"/>
        </w:rPr>
        <w:t>A requestor may lodge an application with a court against the tender/payment of the request fee and/or deposit;</w:t>
      </w:r>
    </w:p>
    <w:p w:rsidR="00582D26" w:rsidRPr="00F94CF2" w:rsidRDefault="00582D26" w:rsidP="00582D26">
      <w:pPr>
        <w:pStyle w:val="Heading2"/>
        <w:numPr>
          <w:ilvl w:val="0"/>
          <w:numId w:val="0"/>
        </w:numPr>
        <w:spacing w:after="0"/>
        <w:ind w:left="1134"/>
        <w:rPr>
          <w:rFonts w:eastAsiaTheme="minorHAnsi"/>
        </w:rPr>
      </w:pPr>
    </w:p>
    <w:p w:rsidR="00582D26" w:rsidRDefault="00582D26" w:rsidP="00582D26">
      <w:pPr>
        <w:pStyle w:val="Heading2"/>
        <w:spacing w:after="0"/>
        <w:ind w:hanging="567"/>
        <w:rPr>
          <w:rFonts w:eastAsiaTheme="minorHAnsi"/>
        </w:rPr>
      </w:pPr>
      <w:r w:rsidRPr="00F94CF2">
        <w:rPr>
          <w:rFonts w:eastAsiaTheme="minorHAnsi"/>
        </w:rPr>
        <w:t>Records may be withheld until the fees have been paid</w:t>
      </w:r>
      <w:r>
        <w:rPr>
          <w:rFonts w:eastAsiaTheme="minorHAnsi"/>
        </w:rPr>
        <w:t>;</w:t>
      </w:r>
    </w:p>
    <w:p w:rsidR="00582D26" w:rsidRPr="00F94CF2" w:rsidRDefault="00582D26" w:rsidP="00582D26">
      <w:pPr>
        <w:pStyle w:val="Heading2"/>
        <w:numPr>
          <w:ilvl w:val="0"/>
          <w:numId w:val="0"/>
        </w:numPr>
        <w:spacing w:after="0"/>
        <w:ind w:left="1134"/>
        <w:rPr>
          <w:rFonts w:eastAsiaTheme="minorHAnsi"/>
        </w:rPr>
      </w:pPr>
    </w:p>
    <w:p w:rsidR="00582D26" w:rsidRDefault="00582D26" w:rsidP="00582D26">
      <w:pPr>
        <w:pStyle w:val="Heading2"/>
        <w:spacing w:after="0"/>
        <w:ind w:hanging="567"/>
        <w:rPr>
          <w:rFonts w:eastAsiaTheme="minorHAnsi"/>
        </w:rPr>
      </w:pPr>
      <w:r w:rsidRPr="00F94CF2">
        <w:rPr>
          <w:rFonts w:eastAsiaTheme="minorHAnsi"/>
        </w:rPr>
        <w:t xml:space="preserve">The fee structure is available on the website of the South African Human Rights Commission at </w:t>
      </w:r>
      <w:hyperlink r:id="rId16" w:history="1">
        <w:r w:rsidR="00D92476" w:rsidRPr="00C71A26">
          <w:rPr>
            <w:rStyle w:val="Hyperlink"/>
            <w:rFonts w:eastAsiaTheme="minorHAnsi"/>
          </w:rPr>
          <w:t>www.sahrc.org.za</w:t>
        </w:r>
      </w:hyperlink>
      <w:r w:rsidRPr="00F94CF2">
        <w:rPr>
          <w:rFonts w:eastAsiaTheme="minorHAnsi"/>
        </w:rPr>
        <w:t>.</w:t>
      </w:r>
    </w:p>
    <w:p w:rsidR="00D92476" w:rsidRDefault="00D92476" w:rsidP="00D92476">
      <w:pPr>
        <w:pStyle w:val="ListParagraph"/>
        <w:pBdr>
          <w:bottom w:val="single" w:sz="6" w:space="1" w:color="auto"/>
        </w:pBdr>
        <w:rPr>
          <w:rFonts w:eastAsiaTheme="minorHAnsi"/>
        </w:rPr>
      </w:pPr>
    </w:p>
    <w:p w:rsidR="00D92476" w:rsidRPr="00F94CF2" w:rsidRDefault="00D92476" w:rsidP="00D92476">
      <w:pPr>
        <w:pStyle w:val="Heading1"/>
        <w:numPr>
          <w:ilvl w:val="0"/>
          <w:numId w:val="0"/>
        </w:numPr>
        <w:ind w:left="567"/>
        <w:rPr>
          <w:rFonts w:eastAsiaTheme="minorHAnsi"/>
        </w:rPr>
      </w:pPr>
    </w:p>
    <w:p w:rsidR="00E331C4" w:rsidRDefault="00E331C4">
      <w:pPr>
        <w:rPr>
          <w:rFonts w:ascii="Arial" w:hAnsi="Arial" w:cs="Arial"/>
          <w:color w:val="000000"/>
          <w:sz w:val="22"/>
          <w:szCs w:val="22"/>
        </w:rPr>
      </w:pPr>
      <w:r>
        <w:rPr>
          <w:rFonts w:ascii="Arial" w:hAnsi="Arial" w:cs="Arial"/>
          <w:color w:val="000000"/>
          <w:sz w:val="22"/>
          <w:szCs w:val="22"/>
        </w:rPr>
        <w:br w:type="page"/>
      </w:r>
    </w:p>
    <w:p w:rsidR="00D92476" w:rsidRDefault="00D92476" w:rsidP="000E75BB">
      <w:pPr>
        <w:pStyle w:val="Heading1"/>
        <w:numPr>
          <w:ilvl w:val="0"/>
          <w:numId w:val="0"/>
        </w:numPr>
        <w:jc w:val="center"/>
      </w:pPr>
    </w:p>
    <w:p w:rsidR="000E75BB" w:rsidRPr="000E75BB" w:rsidRDefault="000E75BB" w:rsidP="000E75BB">
      <w:pPr>
        <w:pStyle w:val="Heading1"/>
        <w:numPr>
          <w:ilvl w:val="0"/>
          <w:numId w:val="0"/>
        </w:numPr>
        <w:jc w:val="center"/>
      </w:pPr>
      <w:bookmarkStart w:id="12" w:name="_Toc527986987"/>
      <w:r w:rsidRPr="000E75BB">
        <w:t>FORM C</w:t>
      </w:r>
      <w:bookmarkEnd w:id="12"/>
    </w:p>
    <w:p w:rsidR="000E75BB" w:rsidRPr="000E75BB" w:rsidRDefault="000E75BB" w:rsidP="000E75BB">
      <w:pPr>
        <w:rPr>
          <w:rFonts w:ascii="Arial" w:hAnsi="Arial" w:cs="Arial"/>
          <w:b/>
          <w:bCs/>
          <w:color w:val="000000"/>
          <w:spacing w:val="4"/>
          <w:szCs w:val="18"/>
          <w:lang w:val="en-GB"/>
        </w:rPr>
      </w:pPr>
    </w:p>
    <w:p w:rsidR="000E75BB" w:rsidRPr="000E75BB" w:rsidRDefault="000E75BB" w:rsidP="000E75BB">
      <w:pPr>
        <w:spacing w:line="216" w:lineRule="exact"/>
        <w:jc w:val="center"/>
        <w:rPr>
          <w:rFonts w:ascii="Arial" w:hAnsi="Arial" w:cs="Arial"/>
          <w:color w:val="000000"/>
          <w:spacing w:val="4"/>
          <w:sz w:val="18"/>
          <w:szCs w:val="18"/>
          <w:lang w:val="en-GB"/>
        </w:rPr>
      </w:pPr>
    </w:p>
    <w:p w:rsidR="000E75BB" w:rsidRPr="000E75BB" w:rsidRDefault="000E75BB" w:rsidP="000E75BB">
      <w:pPr>
        <w:spacing w:line="216" w:lineRule="exact"/>
        <w:jc w:val="center"/>
        <w:rPr>
          <w:rFonts w:ascii="Arial" w:hAnsi="Arial" w:cs="Arial"/>
          <w:color w:val="000000"/>
          <w:spacing w:val="4"/>
          <w:sz w:val="18"/>
          <w:szCs w:val="18"/>
          <w:lang w:val="en-GB"/>
        </w:rPr>
      </w:pPr>
      <w:r w:rsidRPr="000E75BB">
        <w:rPr>
          <w:rFonts w:ascii="Arial" w:hAnsi="Arial" w:cs="Arial"/>
          <w:color w:val="000000"/>
          <w:spacing w:val="4"/>
          <w:sz w:val="18"/>
          <w:szCs w:val="18"/>
          <w:lang w:val="en-GB"/>
        </w:rPr>
        <w:t xml:space="preserve">REQUEST FOR ACCESS TO RECORD OF PRIVATE BODY </w:t>
      </w:r>
    </w:p>
    <w:p w:rsidR="000E75BB" w:rsidRPr="000E75BB" w:rsidRDefault="000E75BB" w:rsidP="000E75BB">
      <w:pPr>
        <w:spacing w:line="216" w:lineRule="exact"/>
        <w:jc w:val="center"/>
        <w:rPr>
          <w:rFonts w:ascii="Arial" w:hAnsi="Arial" w:cs="Arial"/>
          <w:color w:val="000000"/>
          <w:spacing w:val="4"/>
          <w:sz w:val="18"/>
          <w:szCs w:val="18"/>
          <w:lang w:val="en-GB"/>
        </w:rPr>
      </w:pPr>
      <w:r w:rsidRPr="000E75BB">
        <w:rPr>
          <w:rFonts w:ascii="Arial" w:hAnsi="Arial" w:cs="Arial"/>
          <w:color w:val="000000"/>
          <w:spacing w:val="4"/>
          <w:sz w:val="18"/>
          <w:szCs w:val="18"/>
          <w:lang w:val="en-GB"/>
        </w:rPr>
        <w:t>(Section 53(1) of the Promotion of Access to Information Act, 2000</w:t>
      </w:r>
    </w:p>
    <w:p w:rsidR="000E75BB" w:rsidRPr="000E75BB" w:rsidRDefault="000E75BB" w:rsidP="000E75BB">
      <w:pPr>
        <w:spacing w:line="216" w:lineRule="exact"/>
        <w:jc w:val="center"/>
        <w:rPr>
          <w:rFonts w:ascii="Arial" w:hAnsi="Arial" w:cs="Arial"/>
          <w:color w:val="000000"/>
          <w:spacing w:val="4"/>
          <w:sz w:val="18"/>
          <w:szCs w:val="18"/>
          <w:lang w:val="en-GB"/>
        </w:rPr>
      </w:pPr>
      <w:r w:rsidRPr="000E75BB">
        <w:rPr>
          <w:rFonts w:ascii="Arial" w:hAnsi="Arial" w:cs="Arial"/>
          <w:color w:val="000000"/>
          <w:spacing w:val="4"/>
          <w:sz w:val="18"/>
          <w:szCs w:val="18"/>
          <w:lang w:val="en-GB"/>
        </w:rPr>
        <w:t xml:space="preserve"> (Act No. 2 of 2000)</w:t>
      </w:r>
    </w:p>
    <w:p w:rsidR="000E75BB" w:rsidRPr="000E75BB" w:rsidRDefault="000E75BB" w:rsidP="000E75BB">
      <w:pPr>
        <w:spacing w:line="216" w:lineRule="exact"/>
        <w:jc w:val="center"/>
        <w:rPr>
          <w:rFonts w:ascii="Arial" w:hAnsi="Arial" w:cs="Arial"/>
          <w:color w:val="000000"/>
          <w:spacing w:val="4"/>
          <w:sz w:val="18"/>
          <w:szCs w:val="18"/>
          <w:lang w:val="en-GB"/>
        </w:rPr>
      </w:pPr>
    </w:p>
    <w:p w:rsidR="000E75BB" w:rsidRPr="000E75BB" w:rsidRDefault="000E75BB" w:rsidP="000E75BB">
      <w:pPr>
        <w:jc w:val="center"/>
        <w:rPr>
          <w:rFonts w:ascii="Arial" w:hAnsi="Arial" w:cs="Arial"/>
          <w:color w:val="000000"/>
          <w:spacing w:val="4"/>
          <w:sz w:val="18"/>
          <w:szCs w:val="18"/>
          <w:lang w:val="en-GB"/>
        </w:rPr>
      </w:pPr>
      <w:r w:rsidRPr="000E75BB">
        <w:rPr>
          <w:rFonts w:ascii="Arial" w:hAnsi="Arial" w:cs="Arial"/>
          <w:color w:val="000000"/>
          <w:spacing w:val="4"/>
          <w:sz w:val="18"/>
          <w:szCs w:val="18"/>
          <w:lang w:val="en-GB"/>
        </w:rPr>
        <w:t>[Regulation 10]</w:t>
      </w:r>
    </w:p>
    <w:p w:rsidR="000E75BB" w:rsidRPr="000E75BB" w:rsidRDefault="000E75BB" w:rsidP="000E75BB">
      <w:pPr>
        <w:tabs>
          <w:tab w:val="left" w:pos="720"/>
        </w:tabs>
        <w:rPr>
          <w:rFonts w:ascii="Arial" w:hAnsi="Arial" w:cs="Arial"/>
          <w:color w:val="000000"/>
          <w:spacing w:val="4"/>
          <w:sz w:val="18"/>
          <w:szCs w:val="18"/>
          <w:lang w:val="en-GB"/>
        </w:rPr>
      </w:pPr>
    </w:p>
    <w:p w:rsidR="000E75BB" w:rsidRPr="000E75BB" w:rsidRDefault="000E75BB" w:rsidP="000E75BB">
      <w:pPr>
        <w:tabs>
          <w:tab w:val="left" w:pos="720"/>
        </w:tabs>
        <w:rPr>
          <w:rFonts w:ascii="Arial" w:hAnsi="Arial" w:cs="Arial"/>
          <w:color w:val="000000"/>
          <w:spacing w:val="4"/>
          <w:sz w:val="18"/>
          <w:szCs w:val="18"/>
          <w:lang w:val="en-GB"/>
        </w:rPr>
      </w:pPr>
    </w:p>
    <w:p w:rsidR="000E75BB" w:rsidRPr="000E75BB" w:rsidRDefault="000E75BB" w:rsidP="000E75BB">
      <w:pPr>
        <w:keepNext/>
        <w:tabs>
          <w:tab w:val="left" w:pos="720"/>
        </w:tabs>
        <w:outlineLvl w:val="1"/>
        <w:rPr>
          <w:rFonts w:ascii="Arial" w:hAnsi="Arial" w:cs="Arial"/>
          <w:b/>
          <w:color w:val="000000"/>
          <w:spacing w:val="4"/>
          <w:sz w:val="18"/>
          <w:szCs w:val="18"/>
          <w:lang w:val="en-GB"/>
        </w:rPr>
      </w:pPr>
      <w:r w:rsidRPr="000E75BB">
        <w:rPr>
          <w:rFonts w:ascii="Arial" w:hAnsi="Arial" w:cs="Arial"/>
          <w:b/>
          <w:color w:val="000000"/>
          <w:spacing w:val="4"/>
          <w:sz w:val="18"/>
          <w:szCs w:val="18"/>
          <w:lang w:val="en-GB"/>
        </w:rPr>
        <w:t>A.</w:t>
      </w:r>
      <w:r w:rsidRPr="000E75BB">
        <w:rPr>
          <w:rFonts w:ascii="Arial" w:hAnsi="Arial" w:cs="Arial"/>
          <w:b/>
          <w:color w:val="000000"/>
          <w:spacing w:val="4"/>
          <w:sz w:val="18"/>
          <w:szCs w:val="18"/>
          <w:lang w:val="en-GB"/>
        </w:rPr>
        <w:tab/>
        <w:t>Particulars of private body</w:t>
      </w:r>
    </w:p>
    <w:p w:rsidR="000E75BB" w:rsidRPr="000E75BB" w:rsidRDefault="000E75BB" w:rsidP="000E75BB">
      <w:pPr>
        <w:rPr>
          <w:rFonts w:ascii="Arial" w:hAnsi="Arial" w:cs="Arial"/>
          <w:color w:val="000000"/>
          <w:spacing w:val="4"/>
          <w:sz w:val="18"/>
          <w:szCs w:val="18"/>
          <w:lang w:val="en-GB"/>
        </w:rPr>
      </w:pPr>
    </w:p>
    <w:p w:rsidR="000E75BB" w:rsidRPr="000E75BB" w:rsidRDefault="000E75BB" w:rsidP="000E75BB">
      <w:pPr>
        <w:rPr>
          <w:rFonts w:ascii="Arial" w:hAnsi="Arial" w:cs="Arial"/>
          <w:color w:val="000000"/>
          <w:spacing w:val="4"/>
          <w:sz w:val="18"/>
          <w:szCs w:val="18"/>
          <w:lang w:val="en-GB"/>
        </w:rPr>
      </w:pPr>
      <w:r w:rsidRPr="000E75BB">
        <w:rPr>
          <w:rFonts w:ascii="Arial" w:hAnsi="Arial" w:cs="Arial"/>
          <w:color w:val="000000"/>
          <w:spacing w:val="4"/>
          <w:sz w:val="18"/>
          <w:szCs w:val="18"/>
          <w:lang w:val="en-GB"/>
        </w:rPr>
        <w:t>The Head:</w:t>
      </w:r>
    </w:p>
    <w:p w:rsidR="000E75BB" w:rsidRPr="000E75BB" w:rsidRDefault="000E75BB" w:rsidP="000E75BB">
      <w:pPr>
        <w:rPr>
          <w:rFonts w:ascii="Arial" w:hAnsi="Arial" w:cs="Arial"/>
          <w:color w:val="000000"/>
          <w:spacing w:val="4"/>
          <w:sz w:val="18"/>
          <w:szCs w:val="18"/>
          <w:lang w:val="en-GB"/>
        </w:rPr>
      </w:pPr>
    </w:p>
    <w:p w:rsidR="000E75BB" w:rsidRPr="000E75BB" w:rsidRDefault="000E75BB" w:rsidP="000E75BB">
      <w:pPr>
        <w:rPr>
          <w:rFonts w:ascii="Arial" w:hAnsi="Arial" w:cs="Arial"/>
          <w:color w:val="000000"/>
          <w:spacing w:val="4"/>
          <w:sz w:val="18"/>
          <w:szCs w:val="18"/>
          <w:lang w:val="en-GB"/>
        </w:rPr>
      </w:pPr>
    </w:p>
    <w:p w:rsidR="000E75BB" w:rsidRPr="000E75BB" w:rsidRDefault="000E75BB" w:rsidP="000E75BB">
      <w:pPr>
        <w:keepNext/>
        <w:outlineLvl w:val="1"/>
        <w:rPr>
          <w:rFonts w:ascii="Arial" w:hAnsi="Arial" w:cs="Arial"/>
          <w:b/>
          <w:color w:val="000000"/>
          <w:spacing w:val="4"/>
          <w:sz w:val="18"/>
          <w:szCs w:val="18"/>
          <w:lang w:val="en-GB"/>
        </w:rPr>
      </w:pPr>
    </w:p>
    <w:p w:rsidR="000E75BB" w:rsidRPr="000E75BB" w:rsidRDefault="000E75BB" w:rsidP="000E75BB">
      <w:pPr>
        <w:keepNext/>
        <w:outlineLvl w:val="1"/>
        <w:rPr>
          <w:rFonts w:ascii="Arial" w:hAnsi="Arial" w:cs="Arial"/>
          <w:b/>
          <w:color w:val="000000"/>
          <w:spacing w:val="4"/>
          <w:sz w:val="18"/>
          <w:szCs w:val="18"/>
          <w:lang w:val="en-GB"/>
        </w:rPr>
      </w:pPr>
      <w:r w:rsidRPr="000E75BB">
        <w:rPr>
          <w:rFonts w:ascii="Arial" w:hAnsi="Arial" w:cs="Arial"/>
          <w:b/>
          <w:color w:val="000000"/>
          <w:spacing w:val="4"/>
          <w:sz w:val="18"/>
          <w:szCs w:val="18"/>
          <w:lang w:val="en-GB"/>
        </w:rPr>
        <w:t>B.</w:t>
      </w:r>
      <w:r w:rsidRPr="000E75BB">
        <w:rPr>
          <w:rFonts w:ascii="Arial" w:hAnsi="Arial" w:cs="Arial"/>
          <w:b/>
          <w:color w:val="000000"/>
          <w:spacing w:val="4"/>
          <w:sz w:val="18"/>
          <w:szCs w:val="18"/>
          <w:lang w:val="en-GB"/>
        </w:rPr>
        <w:tab/>
        <w:t>Particulars of person requesting access to the record</w:t>
      </w:r>
    </w:p>
    <w:p w:rsidR="000E75BB" w:rsidRPr="000E75BB" w:rsidRDefault="000E75BB" w:rsidP="000E75BB">
      <w:pPr>
        <w:tabs>
          <w:tab w:val="left" w:pos="864"/>
        </w:tabs>
        <w:ind w:left="144"/>
        <w:rPr>
          <w:rFonts w:ascii="Arial" w:hAnsi="Arial" w:cs="Arial"/>
          <w:color w:val="000000"/>
          <w:spacing w:val="4"/>
          <w:sz w:val="18"/>
          <w:szCs w:val="18"/>
          <w:lang w:val="en-GB"/>
        </w:rPr>
      </w:pPr>
    </w:p>
    <w:p w:rsidR="000E75BB" w:rsidRPr="000E75BB" w:rsidRDefault="000E75BB" w:rsidP="000E75BB">
      <w:pPr>
        <w:pBdr>
          <w:top w:val="single" w:sz="4" w:space="1" w:color="auto"/>
          <w:left w:val="single" w:sz="4" w:space="4" w:color="auto"/>
          <w:bottom w:val="single" w:sz="4" w:space="1" w:color="auto"/>
          <w:right w:val="single" w:sz="4" w:space="4" w:color="auto"/>
        </w:pBdr>
        <w:tabs>
          <w:tab w:val="left" w:pos="864"/>
        </w:tabs>
        <w:ind w:left="144"/>
        <w:rPr>
          <w:rFonts w:ascii="Arial" w:hAnsi="Arial" w:cs="Arial"/>
          <w:color w:val="000000"/>
          <w:spacing w:val="4"/>
          <w:sz w:val="18"/>
          <w:szCs w:val="18"/>
          <w:lang w:val="en-GB"/>
        </w:rPr>
      </w:pPr>
      <w:r w:rsidRPr="000E75BB">
        <w:rPr>
          <w:rFonts w:ascii="Arial" w:hAnsi="Arial" w:cs="Arial"/>
          <w:color w:val="000000"/>
          <w:spacing w:val="4"/>
          <w:sz w:val="18"/>
          <w:szCs w:val="18"/>
          <w:lang w:val="en-GB"/>
        </w:rPr>
        <w:t>(a)</w:t>
      </w:r>
      <w:r w:rsidRPr="000E75BB">
        <w:rPr>
          <w:rFonts w:ascii="Arial" w:hAnsi="Arial" w:cs="Arial"/>
          <w:color w:val="000000"/>
          <w:spacing w:val="4"/>
          <w:sz w:val="18"/>
          <w:szCs w:val="18"/>
          <w:lang w:val="en-GB"/>
        </w:rPr>
        <w:tab/>
        <w:t xml:space="preserve">The particulars </w:t>
      </w:r>
      <w:r w:rsidRPr="000E75BB">
        <w:rPr>
          <w:rFonts w:ascii="Arial" w:hAnsi="Arial" w:cs="Arial"/>
          <w:color w:val="000000"/>
          <w:spacing w:val="2"/>
          <w:sz w:val="18"/>
          <w:szCs w:val="18"/>
          <w:lang w:val="en-GB"/>
        </w:rPr>
        <w:t xml:space="preserve">of </w:t>
      </w:r>
      <w:r w:rsidRPr="000E75BB">
        <w:rPr>
          <w:rFonts w:ascii="Arial" w:hAnsi="Arial" w:cs="Arial"/>
          <w:color w:val="000000"/>
          <w:spacing w:val="4"/>
          <w:sz w:val="18"/>
          <w:szCs w:val="18"/>
          <w:lang w:val="en-GB"/>
        </w:rPr>
        <w:t>the person who requests access to the record must be given below.</w:t>
      </w:r>
    </w:p>
    <w:p w:rsidR="000E75BB" w:rsidRPr="000E75BB" w:rsidRDefault="000E75BB" w:rsidP="000E75BB">
      <w:pPr>
        <w:numPr>
          <w:ilvl w:val="0"/>
          <w:numId w:val="25"/>
        </w:numPr>
        <w:pBdr>
          <w:top w:val="single" w:sz="4" w:space="1" w:color="auto"/>
          <w:left w:val="single" w:sz="4" w:space="4" w:color="auto"/>
          <w:bottom w:val="single" w:sz="4" w:space="1" w:color="auto"/>
          <w:right w:val="single" w:sz="4" w:space="4" w:color="auto"/>
        </w:pBdr>
        <w:spacing w:line="216" w:lineRule="exact"/>
        <w:rPr>
          <w:rFonts w:ascii="Arial" w:hAnsi="Arial" w:cs="Arial"/>
          <w:color w:val="000000"/>
          <w:spacing w:val="4"/>
          <w:sz w:val="18"/>
          <w:szCs w:val="18"/>
          <w:lang w:val="en-GB"/>
        </w:rPr>
      </w:pPr>
      <w:r w:rsidRPr="000E75BB">
        <w:rPr>
          <w:rFonts w:ascii="Arial" w:hAnsi="Arial" w:cs="Arial"/>
          <w:color w:val="000000"/>
          <w:spacing w:val="4"/>
          <w:sz w:val="18"/>
          <w:szCs w:val="18"/>
          <w:lang w:val="en-GB"/>
        </w:rPr>
        <w:t xml:space="preserve">The </w:t>
      </w:r>
      <w:r w:rsidRPr="000E75BB">
        <w:rPr>
          <w:rFonts w:ascii="Arial" w:hAnsi="Arial" w:cs="Arial"/>
          <w:color w:val="000000"/>
          <w:spacing w:val="2"/>
          <w:sz w:val="18"/>
          <w:szCs w:val="18"/>
          <w:lang w:val="en-GB"/>
        </w:rPr>
        <w:t xml:space="preserve">address and/or fax number in </w:t>
      </w:r>
      <w:r w:rsidRPr="000E75BB">
        <w:rPr>
          <w:rFonts w:ascii="Arial" w:hAnsi="Arial" w:cs="Arial"/>
          <w:color w:val="000000"/>
          <w:spacing w:val="4"/>
          <w:sz w:val="18"/>
          <w:szCs w:val="18"/>
          <w:lang w:val="en-GB"/>
        </w:rPr>
        <w:t xml:space="preserve">the Republic to which the </w:t>
      </w:r>
      <w:r w:rsidRPr="000E75BB">
        <w:rPr>
          <w:rFonts w:ascii="Arial" w:hAnsi="Arial" w:cs="Arial"/>
          <w:color w:val="000000"/>
          <w:spacing w:val="2"/>
          <w:sz w:val="18"/>
          <w:szCs w:val="18"/>
          <w:lang w:val="en-GB"/>
        </w:rPr>
        <w:t xml:space="preserve">information is </w:t>
      </w:r>
      <w:r w:rsidRPr="000E75BB">
        <w:rPr>
          <w:rFonts w:ascii="Arial" w:hAnsi="Arial" w:cs="Arial"/>
          <w:color w:val="000000"/>
          <w:spacing w:val="4"/>
          <w:sz w:val="18"/>
          <w:szCs w:val="18"/>
          <w:lang w:val="en-GB"/>
        </w:rPr>
        <w:t>to be sent must be given.</w:t>
      </w:r>
    </w:p>
    <w:p w:rsidR="000E75BB" w:rsidRPr="000E75BB" w:rsidRDefault="000E75BB" w:rsidP="000E75BB">
      <w:pPr>
        <w:numPr>
          <w:ilvl w:val="0"/>
          <w:numId w:val="25"/>
        </w:numPr>
        <w:pBdr>
          <w:top w:val="single" w:sz="4" w:space="1" w:color="auto"/>
          <w:left w:val="single" w:sz="4" w:space="4" w:color="auto"/>
          <w:bottom w:val="single" w:sz="4" w:space="1" w:color="auto"/>
          <w:right w:val="single" w:sz="4" w:space="4" w:color="auto"/>
        </w:pBdr>
        <w:spacing w:line="216" w:lineRule="exact"/>
        <w:rPr>
          <w:rFonts w:ascii="Arial" w:hAnsi="Arial" w:cs="Arial"/>
          <w:color w:val="000000"/>
          <w:spacing w:val="4"/>
          <w:sz w:val="18"/>
          <w:szCs w:val="18"/>
          <w:lang w:val="en-GB"/>
        </w:rPr>
      </w:pPr>
      <w:r w:rsidRPr="000E75BB">
        <w:rPr>
          <w:rFonts w:ascii="Arial" w:hAnsi="Arial" w:cs="Arial"/>
          <w:color w:val="000000"/>
          <w:spacing w:val="4"/>
          <w:sz w:val="18"/>
          <w:szCs w:val="18"/>
          <w:lang w:val="en-GB"/>
        </w:rPr>
        <w:t>Proof of</w:t>
      </w:r>
      <w:r w:rsidRPr="000E75BB">
        <w:rPr>
          <w:rFonts w:ascii="Arial" w:hAnsi="Arial" w:cs="Arial"/>
          <w:color w:val="000000"/>
          <w:spacing w:val="2"/>
          <w:sz w:val="18"/>
          <w:szCs w:val="18"/>
          <w:lang w:val="en-GB"/>
        </w:rPr>
        <w:t xml:space="preserve"> </w:t>
      </w:r>
      <w:r w:rsidRPr="000E75BB">
        <w:rPr>
          <w:rFonts w:ascii="Arial" w:hAnsi="Arial" w:cs="Arial"/>
          <w:color w:val="000000"/>
          <w:spacing w:val="4"/>
          <w:sz w:val="18"/>
          <w:szCs w:val="18"/>
          <w:lang w:val="en-GB"/>
        </w:rPr>
        <w:t xml:space="preserve">the </w:t>
      </w:r>
      <w:r w:rsidRPr="000E75BB">
        <w:rPr>
          <w:rFonts w:ascii="Arial" w:hAnsi="Arial" w:cs="Arial"/>
          <w:color w:val="000000"/>
          <w:spacing w:val="2"/>
          <w:sz w:val="18"/>
          <w:szCs w:val="18"/>
          <w:lang w:val="en-GB"/>
        </w:rPr>
        <w:t xml:space="preserve">capacity </w:t>
      </w:r>
      <w:r w:rsidRPr="000E75BB">
        <w:rPr>
          <w:rFonts w:ascii="Arial" w:hAnsi="Arial" w:cs="Arial"/>
          <w:color w:val="000000"/>
          <w:spacing w:val="4"/>
          <w:sz w:val="18"/>
          <w:szCs w:val="18"/>
          <w:lang w:val="en-GB"/>
        </w:rPr>
        <w:t xml:space="preserve">in </w:t>
      </w:r>
      <w:r w:rsidRPr="000E75BB">
        <w:rPr>
          <w:rFonts w:ascii="Arial" w:hAnsi="Arial" w:cs="Arial"/>
          <w:color w:val="000000"/>
          <w:spacing w:val="2"/>
          <w:sz w:val="18"/>
          <w:szCs w:val="18"/>
          <w:lang w:val="en-GB"/>
        </w:rPr>
        <w:t xml:space="preserve">which </w:t>
      </w:r>
      <w:r w:rsidRPr="000E75BB">
        <w:rPr>
          <w:rFonts w:ascii="Arial" w:hAnsi="Arial" w:cs="Arial"/>
          <w:color w:val="000000"/>
          <w:spacing w:val="4"/>
          <w:sz w:val="18"/>
          <w:szCs w:val="18"/>
          <w:lang w:val="en-GB"/>
        </w:rPr>
        <w:t xml:space="preserve">the request is made, </w:t>
      </w:r>
      <w:r w:rsidRPr="000E75BB">
        <w:rPr>
          <w:rFonts w:ascii="Arial" w:hAnsi="Arial" w:cs="Arial"/>
          <w:color w:val="000000"/>
          <w:spacing w:val="2"/>
          <w:sz w:val="18"/>
          <w:szCs w:val="18"/>
          <w:lang w:val="en-GB"/>
        </w:rPr>
        <w:t xml:space="preserve">if </w:t>
      </w:r>
      <w:r w:rsidRPr="000E75BB">
        <w:rPr>
          <w:rFonts w:ascii="Arial" w:hAnsi="Arial" w:cs="Arial"/>
          <w:color w:val="000000"/>
          <w:spacing w:val="4"/>
          <w:sz w:val="18"/>
          <w:szCs w:val="18"/>
          <w:lang w:val="en-GB"/>
        </w:rPr>
        <w:t>applicable, must be attached.</w:t>
      </w:r>
    </w:p>
    <w:p w:rsidR="000E75BB" w:rsidRPr="000E75BB" w:rsidRDefault="000E75BB" w:rsidP="000E75BB">
      <w:pPr>
        <w:spacing w:before="216" w:line="216" w:lineRule="exact"/>
        <w:rPr>
          <w:rFonts w:ascii="Arial" w:hAnsi="Arial" w:cs="Arial"/>
          <w:color w:val="000000"/>
          <w:spacing w:val="4"/>
          <w:sz w:val="18"/>
          <w:szCs w:val="18"/>
          <w:lang w:val="en-GB"/>
        </w:rPr>
      </w:pPr>
    </w:p>
    <w:p w:rsidR="000E75BB" w:rsidRPr="000E75BB" w:rsidRDefault="000E75BB" w:rsidP="000E75BB">
      <w:pPr>
        <w:spacing w:line="360" w:lineRule="auto"/>
        <w:ind w:left="720" w:right="1008" w:hanging="720"/>
        <w:rPr>
          <w:rFonts w:ascii="Arial" w:hAnsi="Arial" w:cs="Arial"/>
          <w:color w:val="000000"/>
          <w:spacing w:val="4"/>
          <w:sz w:val="18"/>
          <w:szCs w:val="18"/>
          <w:lang w:val="en-GB"/>
        </w:rPr>
      </w:pPr>
      <w:r w:rsidRPr="000E75BB">
        <w:rPr>
          <w:rFonts w:ascii="Arial" w:hAnsi="Arial" w:cs="Arial"/>
          <w:color w:val="000000"/>
          <w:spacing w:val="4"/>
          <w:sz w:val="18"/>
          <w:szCs w:val="18"/>
          <w:lang w:val="en-GB"/>
        </w:rPr>
        <w:t>Full names and surname:</w:t>
      </w:r>
    </w:p>
    <w:p w:rsidR="000E75BB" w:rsidRPr="000E75BB" w:rsidRDefault="000E75BB" w:rsidP="000E75BB">
      <w:pPr>
        <w:spacing w:line="360" w:lineRule="auto"/>
        <w:ind w:left="720" w:right="1008" w:hanging="720"/>
        <w:rPr>
          <w:rFonts w:ascii="Arial" w:hAnsi="Arial" w:cs="Arial"/>
          <w:color w:val="000000"/>
          <w:spacing w:val="4"/>
          <w:sz w:val="18"/>
          <w:szCs w:val="18"/>
          <w:lang w:val="en-GB"/>
        </w:rPr>
      </w:pPr>
      <w:r w:rsidRPr="000E75BB">
        <w:rPr>
          <w:rFonts w:ascii="Arial" w:hAnsi="Arial" w:cs="Arial"/>
          <w:color w:val="000000"/>
          <w:spacing w:val="4"/>
          <w:sz w:val="18"/>
          <w:szCs w:val="18"/>
          <w:lang w:val="en-GB"/>
        </w:rPr>
        <w:t>Identity number:</w:t>
      </w:r>
    </w:p>
    <w:p w:rsidR="000E75BB" w:rsidRPr="000E75BB" w:rsidRDefault="000E75BB" w:rsidP="000E75BB">
      <w:pPr>
        <w:spacing w:line="360" w:lineRule="auto"/>
        <w:ind w:left="720" w:right="1008" w:hanging="720"/>
        <w:rPr>
          <w:rFonts w:ascii="Arial" w:hAnsi="Arial" w:cs="Arial"/>
          <w:color w:val="000000"/>
          <w:spacing w:val="4"/>
          <w:sz w:val="18"/>
          <w:szCs w:val="18"/>
          <w:lang w:val="en-GB"/>
        </w:rPr>
      </w:pPr>
      <w:r w:rsidRPr="000E75BB">
        <w:rPr>
          <w:rFonts w:ascii="Arial" w:hAnsi="Arial" w:cs="Arial"/>
          <w:color w:val="000000"/>
          <w:spacing w:val="4"/>
          <w:sz w:val="18"/>
          <w:szCs w:val="18"/>
          <w:lang w:val="en-GB"/>
        </w:rPr>
        <w:t>Postal address:</w:t>
      </w:r>
    </w:p>
    <w:p w:rsidR="000E75BB" w:rsidRPr="000E75BB" w:rsidRDefault="000E75BB" w:rsidP="000E75BB">
      <w:pPr>
        <w:spacing w:line="360" w:lineRule="auto"/>
        <w:ind w:left="720" w:right="1008" w:hanging="720"/>
        <w:rPr>
          <w:rFonts w:ascii="Arial" w:hAnsi="Arial" w:cs="Arial"/>
          <w:color w:val="000000"/>
          <w:spacing w:val="4"/>
          <w:sz w:val="18"/>
          <w:szCs w:val="18"/>
          <w:lang w:val="en-GB"/>
        </w:rPr>
      </w:pPr>
      <w:r w:rsidRPr="000E75BB">
        <w:rPr>
          <w:rFonts w:ascii="Arial" w:hAnsi="Arial" w:cs="Arial"/>
          <w:color w:val="000000"/>
          <w:spacing w:val="4"/>
          <w:sz w:val="18"/>
          <w:szCs w:val="18"/>
          <w:lang w:val="en-GB"/>
        </w:rPr>
        <w:t>Fax number:</w:t>
      </w:r>
    </w:p>
    <w:p w:rsidR="000E75BB" w:rsidRPr="000E75BB" w:rsidRDefault="000E75BB" w:rsidP="000E75BB">
      <w:pPr>
        <w:spacing w:line="360" w:lineRule="auto"/>
        <w:ind w:left="720" w:right="1008" w:hanging="720"/>
        <w:rPr>
          <w:rFonts w:ascii="Arial" w:hAnsi="Arial" w:cs="Arial"/>
          <w:color w:val="000000"/>
          <w:spacing w:val="4"/>
          <w:sz w:val="18"/>
          <w:szCs w:val="18"/>
          <w:lang w:val="en-GB"/>
        </w:rPr>
      </w:pPr>
      <w:r w:rsidRPr="000E75BB">
        <w:rPr>
          <w:rFonts w:ascii="Arial" w:hAnsi="Arial" w:cs="Arial"/>
          <w:color w:val="000000"/>
          <w:spacing w:val="4"/>
          <w:sz w:val="18"/>
          <w:szCs w:val="18"/>
          <w:lang w:val="en-GB"/>
        </w:rPr>
        <w:t>Telephone number:                                                      E-mail address:</w:t>
      </w:r>
    </w:p>
    <w:p w:rsidR="000E75BB" w:rsidRPr="000E75BB" w:rsidRDefault="000E75BB" w:rsidP="000E75BB">
      <w:pPr>
        <w:ind w:left="720"/>
        <w:rPr>
          <w:rFonts w:ascii="Arial" w:hAnsi="Arial" w:cs="Arial"/>
          <w:color w:val="000000"/>
          <w:spacing w:val="4"/>
          <w:sz w:val="18"/>
          <w:szCs w:val="18"/>
          <w:lang w:val="en-GB"/>
        </w:rPr>
      </w:pPr>
      <w:r w:rsidRPr="000E75BB">
        <w:rPr>
          <w:rFonts w:ascii="Arial" w:hAnsi="Arial" w:cs="Arial"/>
          <w:color w:val="000000"/>
          <w:spacing w:val="4"/>
          <w:sz w:val="18"/>
          <w:szCs w:val="18"/>
          <w:lang w:val="en-GB"/>
        </w:rPr>
        <w:t>Capacity in which request is made, when made on behalf of another person:</w:t>
      </w:r>
    </w:p>
    <w:p w:rsidR="000E75BB" w:rsidRPr="000E75BB" w:rsidRDefault="000E75BB" w:rsidP="000E75BB">
      <w:pPr>
        <w:rPr>
          <w:rFonts w:ascii="Arial" w:hAnsi="Arial" w:cs="Arial"/>
          <w:color w:val="000000"/>
          <w:spacing w:val="4"/>
          <w:sz w:val="18"/>
          <w:szCs w:val="18"/>
          <w:lang w:val="en-GB"/>
        </w:rPr>
      </w:pPr>
    </w:p>
    <w:p w:rsidR="000E75BB" w:rsidRPr="000E75BB" w:rsidRDefault="000E75BB" w:rsidP="000E75BB">
      <w:pPr>
        <w:rPr>
          <w:rFonts w:ascii="Arial" w:hAnsi="Arial" w:cs="Arial"/>
          <w:color w:val="000000"/>
          <w:spacing w:val="4"/>
          <w:sz w:val="18"/>
          <w:szCs w:val="18"/>
          <w:lang w:val="en-GB"/>
        </w:rPr>
      </w:pPr>
    </w:p>
    <w:p w:rsidR="000E75BB" w:rsidRPr="000E75BB" w:rsidRDefault="000E75BB" w:rsidP="000E75BB">
      <w:pPr>
        <w:rPr>
          <w:rFonts w:ascii="Arial" w:hAnsi="Arial" w:cs="Arial"/>
          <w:color w:val="000000"/>
          <w:spacing w:val="4"/>
          <w:sz w:val="18"/>
          <w:szCs w:val="18"/>
          <w:lang w:val="en-GB"/>
        </w:rPr>
      </w:pPr>
    </w:p>
    <w:p w:rsidR="000E75BB" w:rsidRPr="000E75BB" w:rsidRDefault="000E75BB" w:rsidP="000E75BB">
      <w:pPr>
        <w:keepNext/>
        <w:outlineLvl w:val="1"/>
        <w:rPr>
          <w:rFonts w:ascii="Arial" w:hAnsi="Arial" w:cs="Arial"/>
          <w:b/>
          <w:color w:val="000000"/>
          <w:spacing w:val="4"/>
          <w:sz w:val="18"/>
          <w:szCs w:val="18"/>
          <w:lang w:val="en-GB"/>
        </w:rPr>
      </w:pPr>
      <w:r w:rsidRPr="000E75BB">
        <w:rPr>
          <w:rFonts w:ascii="Arial" w:hAnsi="Arial" w:cs="Arial"/>
          <w:b/>
          <w:color w:val="000000"/>
          <w:spacing w:val="4"/>
          <w:sz w:val="18"/>
          <w:szCs w:val="18"/>
          <w:lang w:val="en-GB"/>
        </w:rPr>
        <w:t>C.</w:t>
      </w:r>
      <w:r w:rsidRPr="000E75BB">
        <w:rPr>
          <w:rFonts w:ascii="Arial" w:hAnsi="Arial" w:cs="Arial"/>
          <w:b/>
          <w:color w:val="000000"/>
          <w:spacing w:val="4"/>
          <w:sz w:val="18"/>
          <w:szCs w:val="18"/>
          <w:lang w:val="en-GB"/>
        </w:rPr>
        <w:tab/>
        <w:t>Particulars of person on whose behalf request is made</w:t>
      </w:r>
    </w:p>
    <w:p w:rsidR="000E75BB" w:rsidRPr="000E75BB" w:rsidRDefault="000E75BB" w:rsidP="000E75BB">
      <w:pPr>
        <w:spacing w:line="204" w:lineRule="exact"/>
        <w:rPr>
          <w:rFonts w:ascii="Arial" w:hAnsi="Arial" w:cs="Arial"/>
          <w:color w:val="000000"/>
          <w:spacing w:val="4"/>
          <w:sz w:val="18"/>
          <w:szCs w:val="18"/>
          <w:lang w:val="en-GB"/>
        </w:rPr>
      </w:pPr>
    </w:p>
    <w:p w:rsidR="000E75BB" w:rsidRPr="000E75BB" w:rsidRDefault="000E75BB" w:rsidP="000E75BB">
      <w:pPr>
        <w:pBdr>
          <w:top w:val="single" w:sz="4" w:space="1" w:color="auto"/>
          <w:left w:val="single" w:sz="4" w:space="4" w:color="auto"/>
          <w:bottom w:val="single" w:sz="4" w:space="1" w:color="auto"/>
          <w:right w:val="single" w:sz="4" w:space="4" w:color="auto"/>
        </w:pBdr>
        <w:spacing w:line="204" w:lineRule="exact"/>
        <w:rPr>
          <w:rFonts w:ascii="Arial" w:hAnsi="Arial" w:cs="Arial"/>
          <w:color w:val="000000"/>
          <w:spacing w:val="4"/>
          <w:sz w:val="18"/>
          <w:szCs w:val="18"/>
          <w:lang w:val="en-GB"/>
        </w:rPr>
      </w:pPr>
      <w:r w:rsidRPr="000E75BB">
        <w:rPr>
          <w:rFonts w:ascii="Arial" w:hAnsi="Arial" w:cs="Arial"/>
          <w:color w:val="000000"/>
          <w:spacing w:val="4"/>
          <w:sz w:val="18"/>
          <w:szCs w:val="18"/>
          <w:lang w:val="en-GB"/>
        </w:rPr>
        <w:t xml:space="preserve">This section must be completed </w:t>
      </w:r>
      <w:r w:rsidRPr="000E75BB">
        <w:rPr>
          <w:rFonts w:ascii="Arial" w:hAnsi="Arial" w:cs="Arial"/>
          <w:i/>
          <w:iCs/>
          <w:color w:val="000000"/>
          <w:spacing w:val="2"/>
          <w:sz w:val="18"/>
          <w:szCs w:val="18"/>
          <w:lang w:val="en-GB"/>
        </w:rPr>
        <w:t xml:space="preserve">ONLY if </w:t>
      </w:r>
      <w:r w:rsidRPr="000E75BB">
        <w:rPr>
          <w:rFonts w:ascii="Arial" w:hAnsi="Arial" w:cs="Arial"/>
          <w:color w:val="000000"/>
          <w:spacing w:val="4"/>
          <w:sz w:val="18"/>
          <w:szCs w:val="18"/>
          <w:lang w:val="en-GB"/>
        </w:rPr>
        <w:t xml:space="preserve">a request </w:t>
      </w:r>
      <w:r w:rsidRPr="000E75BB">
        <w:rPr>
          <w:rFonts w:ascii="Arial" w:hAnsi="Arial" w:cs="Arial"/>
          <w:i/>
          <w:iCs/>
          <w:color w:val="000000"/>
          <w:spacing w:val="2"/>
          <w:sz w:val="18"/>
          <w:szCs w:val="18"/>
          <w:lang w:val="en-GB"/>
        </w:rPr>
        <w:t xml:space="preserve">for information is </w:t>
      </w:r>
      <w:r w:rsidRPr="000E75BB">
        <w:rPr>
          <w:rFonts w:ascii="Arial" w:hAnsi="Arial" w:cs="Arial"/>
          <w:color w:val="000000"/>
          <w:spacing w:val="4"/>
          <w:sz w:val="18"/>
          <w:szCs w:val="18"/>
          <w:lang w:val="en-GB"/>
        </w:rPr>
        <w:t xml:space="preserve">made on behalf of </w:t>
      </w:r>
      <w:r w:rsidRPr="000E75BB">
        <w:rPr>
          <w:rFonts w:ascii="Arial" w:hAnsi="Arial" w:cs="Arial"/>
          <w:i/>
          <w:iCs/>
          <w:color w:val="000000"/>
          <w:spacing w:val="2"/>
          <w:sz w:val="18"/>
          <w:szCs w:val="18"/>
          <w:lang w:val="en-GB"/>
        </w:rPr>
        <w:t xml:space="preserve">another </w:t>
      </w:r>
      <w:r w:rsidRPr="000E75BB">
        <w:rPr>
          <w:rFonts w:ascii="Arial" w:hAnsi="Arial" w:cs="Arial"/>
          <w:color w:val="000000"/>
          <w:spacing w:val="4"/>
          <w:sz w:val="18"/>
          <w:szCs w:val="18"/>
          <w:lang w:val="en-GB"/>
        </w:rPr>
        <w:t>person.</w:t>
      </w:r>
    </w:p>
    <w:p w:rsidR="000E75BB" w:rsidRPr="000E75BB" w:rsidRDefault="000E75BB" w:rsidP="000E75BB">
      <w:pPr>
        <w:spacing w:line="360" w:lineRule="auto"/>
        <w:rPr>
          <w:rFonts w:ascii="Arial" w:hAnsi="Arial" w:cs="Arial"/>
          <w:color w:val="000000"/>
          <w:spacing w:val="4"/>
          <w:sz w:val="18"/>
          <w:szCs w:val="18"/>
          <w:lang w:val="en-GB"/>
        </w:rPr>
      </w:pPr>
    </w:p>
    <w:p w:rsidR="000E75BB" w:rsidRPr="000E75BB" w:rsidRDefault="000E75BB" w:rsidP="000E75BB">
      <w:pPr>
        <w:spacing w:line="360" w:lineRule="auto"/>
        <w:rPr>
          <w:rFonts w:ascii="Arial" w:hAnsi="Arial" w:cs="Arial"/>
          <w:color w:val="000000"/>
          <w:spacing w:val="4"/>
          <w:sz w:val="18"/>
          <w:szCs w:val="18"/>
          <w:lang w:val="en-GB"/>
        </w:rPr>
      </w:pPr>
      <w:r w:rsidRPr="000E75BB">
        <w:rPr>
          <w:rFonts w:ascii="Arial" w:hAnsi="Arial" w:cs="Arial"/>
          <w:color w:val="000000"/>
          <w:spacing w:val="4"/>
          <w:sz w:val="18"/>
          <w:szCs w:val="18"/>
          <w:lang w:val="en-GB"/>
        </w:rPr>
        <w:t>Full names and surname:</w:t>
      </w:r>
    </w:p>
    <w:p w:rsidR="000E75BB" w:rsidRPr="000E75BB" w:rsidRDefault="000E75BB" w:rsidP="000E75BB">
      <w:pPr>
        <w:spacing w:line="360" w:lineRule="auto"/>
        <w:rPr>
          <w:rFonts w:ascii="Arial" w:hAnsi="Arial" w:cs="Arial"/>
          <w:color w:val="000000"/>
          <w:spacing w:val="4"/>
          <w:sz w:val="18"/>
          <w:szCs w:val="18"/>
          <w:lang w:val="en-GB"/>
        </w:rPr>
      </w:pPr>
      <w:r w:rsidRPr="000E75BB">
        <w:rPr>
          <w:rFonts w:ascii="Arial" w:hAnsi="Arial" w:cs="Arial"/>
          <w:color w:val="000000"/>
          <w:spacing w:val="4"/>
          <w:sz w:val="18"/>
          <w:szCs w:val="18"/>
          <w:lang w:val="en-GB"/>
        </w:rPr>
        <w:t xml:space="preserve"> Identity number:</w:t>
      </w:r>
    </w:p>
    <w:p w:rsidR="000E75BB" w:rsidRPr="000E75BB" w:rsidRDefault="000E75BB" w:rsidP="000E75BB">
      <w:pPr>
        <w:spacing w:line="360" w:lineRule="auto"/>
        <w:rPr>
          <w:rFonts w:ascii="Arial" w:hAnsi="Arial" w:cs="Arial"/>
          <w:color w:val="000000"/>
          <w:spacing w:val="4"/>
          <w:sz w:val="18"/>
          <w:szCs w:val="18"/>
          <w:lang w:val="en-GB"/>
        </w:rPr>
      </w:pPr>
    </w:p>
    <w:p w:rsidR="000E75BB" w:rsidRPr="000E75BB" w:rsidRDefault="000E75BB" w:rsidP="000E75BB">
      <w:pPr>
        <w:spacing w:line="360" w:lineRule="auto"/>
        <w:rPr>
          <w:rFonts w:ascii="Arial" w:hAnsi="Arial" w:cs="Arial"/>
          <w:color w:val="000000"/>
          <w:spacing w:val="4"/>
          <w:sz w:val="18"/>
          <w:szCs w:val="18"/>
          <w:lang w:val="en-GB"/>
        </w:rPr>
      </w:pPr>
    </w:p>
    <w:p w:rsidR="000E75BB" w:rsidRPr="000E75BB" w:rsidRDefault="000E75BB" w:rsidP="000E75BB">
      <w:pPr>
        <w:keepNext/>
        <w:numPr>
          <w:ilvl w:val="0"/>
          <w:numId w:val="27"/>
        </w:numPr>
        <w:tabs>
          <w:tab w:val="num" w:pos="720"/>
        </w:tabs>
        <w:ind w:left="720"/>
        <w:outlineLvl w:val="1"/>
        <w:rPr>
          <w:rFonts w:ascii="Arial" w:hAnsi="Arial" w:cs="Arial"/>
          <w:b/>
          <w:bCs/>
          <w:color w:val="000000"/>
          <w:spacing w:val="4"/>
          <w:sz w:val="18"/>
          <w:szCs w:val="18"/>
          <w:lang w:val="en-GB"/>
        </w:rPr>
      </w:pPr>
      <w:r w:rsidRPr="000E75BB">
        <w:rPr>
          <w:rFonts w:ascii="Arial" w:hAnsi="Arial" w:cs="Arial"/>
          <w:b/>
          <w:bCs/>
          <w:color w:val="000000"/>
          <w:spacing w:val="4"/>
          <w:sz w:val="18"/>
          <w:szCs w:val="18"/>
          <w:lang w:val="en-GB"/>
        </w:rPr>
        <w:t>Particulars of record</w:t>
      </w:r>
    </w:p>
    <w:p w:rsidR="000E75BB" w:rsidRPr="000E75BB" w:rsidRDefault="000E75BB" w:rsidP="000E75BB">
      <w:pPr>
        <w:rPr>
          <w:noProof/>
          <w:color w:val="000000"/>
          <w:sz w:val="20"/>
          <w:szCs w:val="20"/>
          <w:lang w:val="en-GB"/>
        </w:rPr>
      </w:pPr>
    </w:p>
    <w:p w:rsidR="000E75BB" w:rsidRPr="000E75BB" w:rsidRDefault="000E75BB" w:rsidP="000E75BB">
      <w:pPr>
        <w:numPr>
          <w:ilvl w:val="0"/>
          <w:numId w:val="26"/>
        </w:numPr>
        <w:pBdr>
          <w:top w:val="single" w:sz="4" w:space="1" w:color="auto"/>
          <w:left w:val="single" w:sz="4" w:space="4" w:color="auto"/>
          <w:bottom w:val="single" w:sz="4" w:space="1" w:color="auto"/>
          <w:right w:val="single" w:sz="4" w:space="4" w:color="auto"/>
        </w:pBdr>
        <w:tabs>
          <w:tab w:val="left" w:pos="720"/>
        </w:tabs>
        <w:spacing w:line="204" w:lineRule="exact"/>
        <w:rPr>
          <w:rFonts w:ascii="Arial" w:hAnsi="Arial" w:cs="Arial"/>
          <w:color w:val="000000"/>
          <w:spacing w:val="4"/>
          <w:sz w:val="18"/>
          <w:szCs w:val="18"/>
          <w:lang w:val="en-GB"/>
        </w:rPr>
      </w:pPr>
      <w:r w:rsidRPr="000E75BB">
        <w:rPr>
          <w:rFonts w:ascii="Arial" w:hAnsi="Arial" w:cs="Arial"/>
          <w:color w:val="000000"/>
          <w:spacing w:val="4"/>
          <w:sz w:val="18"/>
          <w:szCs w:val="18"/>
          <w:lang w:val="en-GB"/>
        </w:rPr>
        <w:t xml:space="preserve">Provide full particulars of the record to </w:t>
      </w:r>
      <w:r w:rsidRPr="000E75BB">
        <w:rPr>
          <w:rFonts w:ascii="Arial" w:hAnsi="Arial" w:cs="Arial"/>
          <w:color w:val="000000"/>
          <w:spacing w:val="2"/>
          <w:sz w:val="18"/>
          <w:szCs w:val="18"/>
          <w:lang w:val="en-GB"/>
        </w:rPr>
        <w:t xml:space="preserve">which </w:t>
      </w:r>
      <w:r w:rsidRPr="000E75BB">
        <w:rPr>
          <w:rFonts w:ascii="Arial" w:hAnsi="Arial" w:cs="Arial"/>
          <w:color w:val="000000"/>
          <w:spacing w:val="4"/>
          <w:sz w:val="18"/>
          <w:szCs w:val="18"/>
          <w:lang w:val="en-GB"/>
        </w:rPr>
        <w:t xml:space="preserve">access is requested, including the reference </w:t>
      </w:r>
      <w:r w:rsidRPr="000E75BB">
        <w:rPr>
          <w:rFonts w:ascii="Arial" w:hAnsi="Arial" w:cs="Arial"/>
          <w:color w:val="000000"/>
          <w:spacing w:val="2"/>
          <w:sz w:val="18"/>
          <w:szCs w:val="18"/>
          <w:lang w:val="en-GB"/>
        </w:rPr>
        <w:t xml:space="preserve">number if </w:t>
      </w:r>
      <w:r w:rsidRPr="000E75BB">
        <w:rPr>
          <w:rFonts w:ascii="Arial" w:hAnsi="Arial" w:cs="Arial"/>
          <w:color w:val="000000"/>
          <w:spacing w:val="4"/>
          <w:sz w:val="18"/>
          <w:szCs w:val="18"/>
          <w:lang w:val="en-GB"/>
        </w:rPr>
        <w:t xml:space="preserve">that is </w:t>
      </w:r>
      <w:r w:rsidRPr="000E75BB">
        <w:rPr>
          <w:rFonts w:ascii="Arial" w:hAnsi="Arial" w:cs="Arial"/>
          <w:color w:val="000000"/>
          <w:spacing w:val="2"/>
          <w:sz w:val="18"/>
          <w:szCs w:val="18"/>
          <w:lang w:val="en-GB"/>
        </w:rPr>
        <w:t xml:space="preserve">known </w:t>
      </w:r>
      <w:r w:rsidRPr="000E75BB">
        <w:rPr>
          <w:rFonts w:ascii="Arial" w:hAnsi="Arial" w:cs="Arial"/>
          <w:color w:val="000000"/>
          <w:spacing w:val="4"/>
          <w:sz w:val="18"/>
          <w:szCs w:val="18"/>
          <w:lang w:val="en-GB"/>
        </w:rPr>
        <w:t>to you, to enable the record to be located.</w:t>
      </w:r>
    </w:p>
    <w:p w:rsidR="000E75BB" w:rsidRPr="000E75BB" w:rsidRDefault="000E75BB" w:rsidP="000E75BB">
      <w:pPr>
        <w:numPr>
          <w:ilvl w:val="0"/>
          <w:numId w:val="26"/>
        </w:numPr>
        <w:pBdr>
          <w:top w:val="single" w:sz="4" w:space="1" w:color="auto"/>
          <w:left w:val="single" w:sz="4" w:space="4" w:color="auto"/>
          <w:bottom w:val="single" w:sz="4" w:space="1" w:color="auto"/>
          <w:right w:val="single" w:sz="4" w:space="4" w:color="auto"/>
        </w:pBdr>
        <w:tabs>
          <w:tab w:val="left" w:pos="720"/>
        </w:tabs>
        <w:spacing w:line="204" w:lineRule="exact"/>
        <w:rPr>
          <w:rFonts w:ascii="Arial" w:hAnsi="Arial" w:cs="Arial"/>
          <w:color w:val="000000"/>
          <w:spacing w:val="4"/>
          <w:sz w:val="18"/>
          <w:szCs w:val="18"/>
          <w:lang w:val="en-GB"/>
        </w:rPr>
      </w:pPr>
      <w:r w:rsidRPr="000E75BB">
        <w:rPr>
          <w:rFonts w:ascii="Arial" w:hAnsi="Arial" w:cs="Arial"/>
          <w:color w:val="000000"/>
          <w:spacing w:val="4"/>
          <w:sz w:val="18"/>
          <w:szCs w:val="18"/>
          <w:lang w:val="en-GB"/>
        </w:rPr>
        <w:t xml:space="preserve">If the </w:t>
      </w:r>
      <w:r w:rsidRPr="000E75BB">
        <w:rPr>
          <w:rFonts w:ascii="Arial" w:hAnsi="Arial" w:cs="Arial"/>
          <w:color w:val="000000"/>
          <w:spacing w:val="2"/>
          <w:sz w:val="18"/>
          <w:szCs w:val="18"/>
          <w:lang w:val="en-GB"/>
        </w:rPr>
        <w:t xml:space="preserve">provided </w:t>
      </w:r>
      <w:r w:rsidRPr="000E75BB">
        <w:rPr>
          <w:rFonts w:ascii="Arial" w:hAnsi="Arial" w:cs="Arial"/>
          <w:color w:val="000000"/>
          <w:spacing w:val="4"/>
          <w:sz w:val="18"/>
          <w:szCs w:val="18"/>
          <w:lang w:val="en-GB"/>
        </w:rPr>
        <w:t xml:space="preserve">space is inadequate, please continue on a </w:t>
      </w:r>
      <w:r w:rsidRPr="000E75BB">
        <w:rPr>
          <w:rFonts w:ascii="Arial" w:hAnsi="Arial" w:cs="Arial"/>
          <w:color w:val="000000"/>
          <w:spacing w:val="2"/>
          <w:sz w:val="18"/>
          <w:szCs w:val="18"/>
          <w:lang w:val="en-GB"/>
        </w:rPr>
        <w:t xml:space="preserve">separate folio and </w:t>
      </w:r>
      <w:r w:rsidRPr="000E75BB">
        <w:rPr>
          <w:rFonts w:ascii="Arial" w:hAnsi="Arial" w:cs="Arial"/>
          <w:color w:val="000000"/>
          <w:spacing w:val="4"/>
          <w:sz w:val="18"/>
          <w:szCs w:val="18"/>
          <w:lang w:val="en-GB"/>
        </w:rPr>
        <w:t>attach it to this form.</w:t>
      </w:r>
    </w:p>
    <w:p w:rsidR="000E75BB" w:rsidRPr="000E75BB" w:rsidRDefault="000E75BB" w:rsidP="000E75BB">
      <w:pPr>
        <w:pBdr>
          <w:top w:val="single" w:sz="4" w:space="1" w:color="auto"/>
          <w:left w:val="single" w:sz="4" w:space="4" w:color="auto"/>
          <w:bottom w:val="single" w:sz="4" w:space="1" w:color="auto"/>
          <w:right w:val="single" w:sz="4" w:space="4" w:color="auto"/>
        </w:pBdr>
        <w:tabs>
          <w:tab w:val="left" w:pos="720"/>
        </w:tabs>
        <w:spacing w:line="204" w:lineRule="exact"/>
        <w:ind w:left="360"/>
        <w:rPr>
          <w:rFonts w:ascii="Arial" w:hAnsi="Arial" w:cs="Arial"/>
          <w:color w:val="000000"/>
          <w:spacing w:val="4"/>
          <w:sz w:val="18"/>
          <w:szCs w:val="18"/>
          <w:lang w:val="en-GB"/>
        </w:rPr>
      </w:pPr>
      <w:r w:rsidRPr="000E75BB">
        <w:rPr>
          <w:rFonts w:ascii="Arial" w:hAnsi="Arial" w:cs="Arial"/>
          <w:color w:val="000000"/>
          <w:spacing w:val="4"/>
          <w:sz w:val="18"/>
          <w:szCs w:val="18"/>
          <w:lang w:val="en-GB"/>
        </w:rPr>
        <w:tab/>
        <w:t>The requester must sign all the additional folios.</w:t>
      </w:r>
    </w:p>
    <w:p w:rsidR="000E75BB" w:rsidRPr="000E75BB" w:rsidRDefault="000E75BB" w:rsidP="000E75BB">
      <w:pPr>
        <w:spacing w:line="360" w:lineRule="auto"/>
        <w:jc w:val="both"/>
        <w:rPr>
          <w:rFonts w:ascii="Arial" w:hAnsi="Arial" w:cs="Arial"/>
          <w:color w:val="000000"/>
          <w:spacing w:val="4"/>
          <w:sz w:val="18"/>
          <w:szCs w:val="18"/>
          <w:lang w:val="en-GB"/>
        </w:rPr>
      </w:pPr>
    </w:p>
    <w:p w:rsidR="000E75BB" w:rsidRPr="000E75BB" w:rsidRDefault="000E75BB" w:rsidP="000E75BB">
      <w:pPr>
        <w:spacing w:line="360" w:lineRule="auto"/>
        <w:jc w:val="both"/>
        <w:rPr>
          <w:rFonts w:ascii="Arial" w:hAnsi="Arial" w:cs="Arial"/>
          <w:color w:val="000000"/>
          <w:spacing w:val="4"/>
          <w:sz w:val="18"/>
          <w:szCs w:val="18"/>
          <w:lang w:val="en-GB"/>
        </w:rPr>
      </w:pPr>
    </w:p>
    <w:p w:rsidR="000E75BB" w:rsidRPr="000E75BB" w:rsidRDefault="000E75BB" w:rsidP="000E75BB">
      <w:pPr>
        <w:numPr>
          <w:ilvl w:val="1"/>
          <w:numId w:val="26"/>
        </w:numPr>
        <w:tabs>
          <w:tab w:val="clear" w:pos="1440"/>
        </w:tabs>
        <w:spacing w:line="324" w:lineRule="atLeast"/>
        <w:ind w:left="360"/>
        <w:rPr>
          <w:rFonts w:ascii="Arial" w:hAnsi="Arial" w:cs="Arial"/>
          <w:color w:val="000000"/>
          <w:spacing w:val="4"/>
          <w:sz w:val="18"/>
          <w:szCs w:val="18"/>
          <w:lang w:val="en-GB"/>
        </w:rPr>
      </w:pPr>
      <w:r w:rsidRPr="000E75BB">
        <w:rPr>
          <w:rFonts w:ascii="Arial" w:hAnsi="Arial" w:cs="Arial"/>
          <w:color w:val="000000"/>
          <w:spacing w:val="4"/>
          <w:sz w:val="18"/>
          <w:szCs w:val="18"/>
          <w:lang w:val="en-GB"/>
        </w:rPr>
        <w:t>Description of record or relevant part of the record:</w:t>
      </w:r>
    </w:p>
    <w:p w:rsidR="000E75BB" w:rsidRPr="000E75BB" w:rsidRDefault="000E75BB" w:rsidP="000E75BB">
      <w:pPr>
        <w:numPr>
          <w:ilvl w:val="1"/>
          <w:numId w:val="26"/>
        </w:numPr>
        <w:tabs>
          <w:tab w:val="clear" w:pos="1440"/>
        </w:tabs>
        <w:spacing w:line="324" w:lineRule="atLeast"/>
        <w:ind w:left="360"/>
        <w:rPr>
          <w:rFonts w:ascii="Arial" w:hAnsi="Arial" w:cs="Arial"/>
          <w:color w:val="000000"/>
          <w:spacing w:val="4"/>
          <w:sz w:val="18"/>
          <w:szCs w:val="18"/>
          <w:lang w:val="en-GB"/>
        </w:rPr>
      </w:pPr>
      <w:r w:rsidRPr="000E75BB">
        <w:rPr>
          <w:rFonts w:ascii="Arial" w:hAnsi="Arial" w:cs="Arial"/>
          <w:color w:val="000000"/>
          <w:spacing w:val="4"/>
          <w:sz w:val="18"/>
          <w:szCs w:val="18"/>
          <w:lang w:val="en-GB"/>
        </w:rPr>
        <w:t>Reference number, if available:</w:t>
      </w:r>
    </w:p>
    <w:p w:rsidR="000E75BB" w:rsidRPr="000E75BB" w:rsidRDefault="000E75BB" w:rsidP="000E75BB">
      <w:pPr>
        <w:numPr>
          <w:ilvl w:val="1"/>
          <w:numId w:val="26"/>
        </w:numPr>
        <w:tabs>
          <w:tab w:val="clear" w:pos="1440"/>
        </w:tabs>
        <w:spacing w:line="324" w:lineRule="atLeast"/>
        <w:ind w:left="360"/>
        <w:rPr>
          <w:rFonts w:ascii="Arial" w:hAnsi="Arial" w:cs="Arial"/>
          <w:color w:val="000000"/>
          <w:spacing w:val="4"/>
          <w:sz w:val="18"/>
          <w:szCs w:val="18"/>
          <w:lang w:val="en-GB"/>
        </w:rPr>
      </w:pPr>
      <w:r w:rsidRPr="000E75BB">
        <w:rPr>
          <w:rFonts w:ascii="Arial" w:hAnsi="Arial" w:cs="Arial"/>
          <w:color w:val="000000"/>
          <w:spacing w:val="4"/>
          <w:sz w:val="18"/>
          <w:szCs w:val="18"/>
          <w:lang w:val="en-GB"/>
        </w:rPr>
        <w:t>Any further particulars of record:</w:t>
      </w:r>
    </w:p>
    <w:p w:rsidR="000E75BB" w:rsidRPr="000E75BB" w:rsidRDefault="000E75BB" w:rsidP="000E75BB">
      <w:pPr>
        <w:spacing w:line="324" w:lineRule="atLeast"/>
        <w:rPr>
          <w:rFonts w:ascii="Garamond" w:hAnsi="Garamond"/>
          <w:b/>
          <w:color w:val="000000"/>
          <w:spacing w:val="10"/>
          <w:sz w:val="18"/>
          <w:szCs w:val="20"/>
        </w:rPr>
      </w:pPr>
    </w:p>
    <w:p w:rsidR="000E75BB" w:rsidRPr="000E75BB" w:rsidRDefault="000E75BB" w:rsidP="000E75BB">
      <w:pPr>
        <w:keepNext/>
        <w:spacing w:before="360"/>
        <w:outlineLvl w:val="1"/>
        <w:rPr>
          <w:rFonts w:ascii="Arial" w:hAnsi="Arial" w:cs="Arial"/>
          <w:b/>
          <w:color w:val="000000"/>
          <w:spacing w:val="10"/>
          <w:sz w:val="18"/>
          <w:szCs w:val="20"/>
        </w:rPr>
      </w:pPr>
      <w:r w:rsidRPr="000E75BB">
        <w:rPr>
          <w:rFonts w:ascii="Arial" w:hAnsi="Arial" w:cs="Arial"/>
          <w:b/>
          <w:color w:val="000000"/>
          <w:spacing w:val="10"/>
          <w:sz w:val="18"/>
          <w:szCs w:val="20"/>
        </w:rPr>
        <w:t>E.</w:t>
      </w:r>
      <w:r w:rsidRPr="000E75BB">
        <w:rPr>
          <w:rFonts w:ascii="Arial" w:hAnsi="Arial" w:cs="Arial"/>
          <w:b/>
          <w:color w:val="000000"/>
          <w:spacing w:val="10"/>
          <w:sz w:val="18"/>
          <w:szCs w:val="20"/>
        </w:rPr>
        <w:tab/>
        <w:t xml:space="preserve"> Fees</w:t>
      </w:r>
    </w:p>
    <w:p w:rsidR="000E75BB" w:rsidRPr="000E75BB" w:rsidRDefault="000E75BB" w:rsidP="000E75BB">
      <w:pPr>
        <w:rPr>
          <w:noProof/>
          <w:color w:val="000000"/>
          <w:sz w:val="20"/>
          <w:szCs w:val="20"/>
        </w:rPr>
      </w:pPr>
    </w:p>
    <w:p w:rsidR="000E75BB" w:rsidRPr="000E75BB" w:rsidRDefault="000E75BB" w:rsidP="000E75BB">
      <w:pPr>
        <w:numPr>
          <w:ilvl w:val="1"/>
          <w:numId w:val="27"/>
        </w:numPr>
        <w:pBdr>
          <w:top w:val="single" w:sz="4" w:space="1" w:color="auto"/>
          <w:left w:val="single" w:sz="4" w:space="4" w:color="auto"/>
          <w:bottom w:val="single" w:sz="4" w:space="1" w:color="auto"/>
          <w:right w:val="single" w:sz="4" w:space="4" w:color="auto"/>
        </w:pBdr>
        <w:tabs>
          <w:tab w:val="num" w:pos="480"/>
        </w:tabs>
        <w:ind w:left="480" w:right="144" w:hanging="480"/>
        <w:rPr>
          <w:rFonts w:ascii="Arial" w:hAnsi="Arial"/>
          <w:color w:val="000000"/>
          <w:spacing w:val="4"/>
          <w:sz w:val="18"/>
          <w:szCs w:val="20"/>
        </w:rPr>
      </w:pPr>
      <w:r w:rsidRPr="000E75BB">
        <w:rPr>
          <w:rFonts w:ascii="Arial" w:hAnsi="Arial"/>
          <w:color w:val="000000"/>
          <w:spacing w:val="4"/>
          <w:sz w:val="18"/>
          <w:szCs w:val="20"/>
        </w:rPr>
        <w:t xml:space="preserve">A request for access to a record, other </w:t>
      </w:r>
      <w:r w:rsidRPr="000E75BB">
        <w:rPr>
          <w:rFonts w:ascii="Arial" w:hAnsi="Arial"/>
          <w:i/>
          <w:color w:val="000000"/>
          <w:spacing w:val="2"/>
          <w:sz w:val="18"/>
          <w:szCs w:val="20"/>
        </w:rPr>
        <w:t xml:space="preserve">than </w:t>
      </w:r>
      <w:r w:rsidRPr="000E75BB">
        <w:rPr>
          <w:rFonts w:ascii="Arial" w:hAnsi="Arial"/>
          <w:color w:val="000000"/>
          <w:spacing w:val="4"/>
          <w:sz w:val="18"/>
          <w:szCs w:val="20"/>
        </w:rPr>
        <w:t>a record containing personal information about yourself, will be processed only after a request fee has been paid.</w:t>
      </w:r>
    </w:p>
    <w:p w:rsidR="000E75BB" w:rsidRPr="000E75BB" w:rsidRDefault="000E75BB" w:rsidP="000E75BB">
      <w:pPr>
        <w:numPr>
          <w:ilvl w:val="1"/>
          <w:numId w:val="27"/>
        </w:numPr>
        <w:pBdr>
          <w:top w:val="single" w:sz="4" w:space="1" w:color="auto"/>
          <w:left w:val="single" w:sz="4" w:space="4" w:color="auto"/>
          <w:bottom w:val="single" w:sz="4" w:space="1" w:color="auto"/>
          <w:right w:val="single" w:sz="4" w:space="4" w:color="auto"/>
        </w:pBdr>
        <w:tabs>
          <w:tab w:val="num" w:pos="480"/>
        </w:tabs>
        <w:ind w:left="480" w:right="144" w:hanging="480"/>
        <w:rPr>
          <w:rFonts w:ascii="Arial" w:hAnsi="Arial"/>
          <w:color w:val="000000"/>
          <w:spacing w:val="4"/>
          <w:sz w:val="18"/>
          <w:szCs w:val="20"/>
        </w:rPr>
      </w:pPr>
      <w:r w:rsidRPr="000E75BB">
        <w:rPr>
          <w:rFonts w:ascii="Arial" w:hAnsi="Arial"/>
          <w:color w:val="000000"/>
          <w:spacing w:val="4"/>
          <w:sz w:val="18"/>
          <w:szCs w:val="20"/>
        </w:rPr>
        <w:t xml:space="preserve">You will be </w:t>
      </w:r>
      <w:r w:rsidRPr="000E75BB">
        <w:rPr>
          <w:rFonts w:ascii="Arial" w:hAnsi="Arial"/>
          <w:i/>
          <w:color w:val="000000"/>
          <w:spacing w:val="2"/>
          <w:sz w:val="18"/>
          <w:szCs w:val="20"/>
        </w:rPr>
        <w:t xml:space="preserve">notified of </w:t>
      </w:r>
      <w:r w:rsidRPr="000E75BB">
        <w:rPr>
          <w:rFonts w:ascii="Arial" w:hAnsi="Arial"/>
          <w:color w:val="000000"/>
          <w:spacing w:val="4"/>
          <w:sz w:val="18"/>
          <w:szCs w:val="20"/>
        </w:rPr>
        <w:t>the amount required to be paid as the request fee.</w:t>
      </w:r>
    </w:p>
    <w:p w:rsidR="000E75BB" w:rsidRPr="000E75BB" w:rsidRDefault="000E75BB" w:rsidP="000E75BB">
      <w:pPr>
        <w:numPr>
          <w:ilvl w:val="1"/>
          <w:numId w:val="27"/>
        </w:numPr>
        <w:pBdr>
          <w:top w:val="single" w:sz="4" w:space="1" w:color="auto"/>
          <w:left w:val="single" w:sz="4" w:space="4" w:color="auto"/>
          <w:bottom w:val="single" w:sz="4" w:space="1" w:color="auto"/>
          <w:right w:val="single" w:sz="4" w:space="4" w:color="auto"/>
        </w:pBdr>
        <w:tabs>
          <w:tab w:val="num" w:pos="480"/>
        </w:tabs>
        <w:ind w:left="480" w:right="144" w:hanging="480"/>
        <w:rPr>
          <w:rFonts w:ascii="Arial" w:hAnsi="Arial"/>
          <w:color w:val="000000"/>
          <w:spacing w:val="4"/>
          <w:sz w:val="18"/>
          <w:szCs w:val="20"/>
        </w:rPr>
      </w:pPr>
      <w:r w:rsidRPr="000E75BB">
        <w:rPr>
          <w:rFonts w:ascii="Arial" w:hAnsi="Arial"/>
          <w:color w:val="000000"/>
          <w:spacing w:val="4"/>
          <w:sz w:val="18"/>
          <w:szCs w:val="20"/>
        </w:rPr>
        <w:t xml:space="preserve">The fee payable for access to a record depends </w:t>
      </w:r>
      <w:r w:rsidRPr="000E75BB">
        <w:rPr>
          <w:rFonts w:ascii="Arial" w:hAnsi="Arial"/>
          <w:i/>
          <w:color w:val="000000"/>
          <w:spacing w:val="2"/>
          <w:sz w:val="18"/>
          <w:szCs w:val="20"/>
        </w:rPr>
        <w:t xml:space="preserve">on </w:t>
      </w:r>
      <w:r w:rsidRPr="000E75BB">
        <w:rPr>
          <w:rFonts w:ascii="Arial" w:hAnsi="Arial"/>
          <w:color w:val="000000"/>
          <w:spacing w:val="4"/>
          <w:sz w:val="18"/>
          <w:szCs w:val="20"/>
        </w:rPr>
        <w:t xml:space="preserve">the form </w:t>
      </w:r>
      <w:r w:rsidRPr="000E75BB">
        <w:rPr>
          <w:rFonts w:ascii="Arial" w:hAnsi="Arial"/>
          <w:i/>
          <w:color w:val="000000"/>
          <w:spacing w:val="2"/>
          <w:sz w:val="18"/>
          <w:szCs w:val="20"/>
        </w:rPr>
        <w:t xml:space="preserve">in which </w:t>
      </w:r>
      <w:r w:rsidRPr="000E75BB">
        <w:rPr>
          <w:rFonts w:ascii="Arial" w:hAnsi="Arial"/>
          <w:color w:val="000000"/>
          <w:spacing w:val="4"/>
          <w:sz w:val="18"/>
          <w:szCs w:val="20"/>
        </w:rPr>
        <w:t xml:space="preserve">access is required and the reasonable time </w:t>
      </w:r>
      <w:r w:rsidRPr="000E75BB">
        <w:rPr>
          <w:rFonts w:ascii="Arial" w:hAnsi="Arial"/>
          <w:i/>
          <w:color w:val="000000"/>
          <w:spacing w:val="2"/>
          <w:sz w:val="18"/>
          <w:szCs w:val="20"/>
        </w:rPr>
        <w:t xml:space="preserve">required </w:t>
      </w:r>
      <w:r w:rsidRPr="000E75BB">
        <w:rPr>
          <w:rFonts w:ascii="Arial" w:hAnsi="Arial"/>
          <w:color w:val="000000"/>
          <w:spacing w:val="4"/>
          <w:sz w:val="18"/>
          <w:szCs w:val="20"/>
        </w:rPr>
        <w:t>to search for and prepare a record.</w:t>
      </w:r>
    </w:p>
    <w:p w:rsidR="000E75BB" w:rsidRPr="000E75BB" w:rsidRDefault="000E75BB" w:rsidP="000E75BB">
      <w:pPr>
        <w:numPr>
          <w:ilvl w:val="1"/>
          <w:numId w:val="27"/>
        </w:numPr>
        <w:pBdr>
          <w:top w:val="single" w:sz="4" w:space="1" w:color="auto"/>
          <w:left w:val="single" w:sz="4" w:space="4" w:color="auto"/>
          <w:bottom w:val="single" w:sz="4" w:space="1" w:color="auto"/>
          <w:right w:val="single" w:sz="4" w:space="4" w:color="auto"/>
        </w:pBdr>
        <w:tabs>
          <w:tab w:val="num" w:pos="480"/>
        </w:tabs>
        <w:ind w:left="480" w:right="144" w:hanging="480"/>
        <w:rPr>
          <w:rFonts w:ascii="Arial" w:hAnsi="Arial"/>
          <w:color w:val="000000"/>
          <w:spacing w:val="4"/>
          <w:sz w:val="18"/>
          <w:szCs w:val="20"/>
        </w:rPr>
      </w:pPr>
      <w:r w:rsidRPr="000E75BB">
        <w:rPr>
          <w:rFonts w:ascii="Arial" w:hAnsi="Arial"/>
          <w:color w:val="000000"/>
          <w:spacing w:val="4"/>
          <w:sz w:val="18"/>
          <w:szCs w:val="20"/>
        </w:rPr>
        <w:t xml:space="preserve">If you qualify for exemption </w:t>
      </w:r>
      <w:r w:rsidRPr="000E75BB">
        <w:rPr>
          <w:rFonts w:ascii="Arial" w:hAnsi="Arial"/>
          <w:i/>
          <w:color w:val="000000"/>
          <w:spacing w:val="2"/>
          <w:sz w:val="18"/>
          <w:szCs w:val="20"/>
        </w:rPr>
        <w:t xml:space="preserve">of </w:t>
      </w:r>
      <w:r w:rsidRPr="000E75BB">
        <w:rPr>
          <w:rFonts w:ascii="Arial" w:hAnsi="Arial"/>
          <w:color w:val="000000"/>
          <w:spacing w:val="4"/>
          <w:sz w:val="18"/>
          <w:szCs w:val="20"/>
        </w:rPr>
        <w:t xml:space="preserve">the payment </w:t>
      </w:r>
      <w:r w:rsidRPr="000E75BB">
        <w:rPr>
          <w:rFonts w:ascii="Arial" w:hAnsi="Arial"/>
          <w:i/>
          <w:color w:val="000000"/>
          <w:spacing w:val="2"/>
          <w:sz w:val="18"/>
          <w:szCs w:val="20"/>
        </w:rPr>
        <w:t xml:space="preserve">of </w:t>
      </w:r>
      <w:r w:rsidRPr="000E75BB">
        <w:rPr>
          <w:rFonts w:ascii="Arial" w:hAnsi="Arial"/>
          <w:color w:val="000000"/>
          <w:spacing w:val="4"/>
          <w:sz w:val="18"/>
          <w:szCs w:val="20"/>
        </w:rPr>
        <w:t>any fee, please state the reason for exemption.</w:t>
      </w:r>
    </w:p>
    <w:p w:rsidR="000E75BB" w:rsidRPr="000E75BB" w:rsidRDefault="000E75BB" w:rsidP="000E75BB">
      <w:pPr>
        <w:tabs>
          <w:tab w:val="left" w:pos="720"/>
        </w:tabs>
        <w:ind w:right="144"/>
        <w:rPr>
          <w:rFonts w:ascii="Arial" w:hAnsi="Arial"/>
          <w:color w:val="000000"/>
          <w:spacing w:val="4"/>
          <w:sz w:val="18"/>
          <w:szCs w:val="20"/>
        </w:rPr>
      </w:pPr>
    </w:p>
    <w:p w:rsidR="000E75BB" w:rsidRPr="000E75BB" w:rsidRDefault="000E75BB" w:rsidP="000E75BB">
      <w:pPr>
        <w:spacing w:after="360"/>
        <w:rPr>
          <w:rFonts w:ascii="Arial" w:hAnsi="Arial"/>
          <w:color w:val="000000"/>
          <w:spacing w:val="4"/>
          <w:sz w:val="18"/>
          <w:szCs w:val="20"/>
        </w:rPr>
      </w:pPr>
    </w:p>
    <w:p w:rsidR="000E75BB" w:rsidRPr="000E75BB" w:rsidRDefault="000E75BB" w:rsidP="000E75BB">
      <w:pPr>
        <w:spacing w:after="360"/>
        <w:rPr>
          <w:rFonts w:ascii="Arial" w:hAnsi="Arial"/>
          <w:color w:val="000000"/>
          <w:spacing w:val="4"/>
          <w:sz w:val="18"/>
          <w:szCs w:val="20"/>
        </w:rPr>
      </w:pPr>
      <w:r w:rsidRPr="000E75BB">
        <w:rPr>
          <w:rFonts w:ascii="Arial" w:hAnsi="Arial"/>
          <w:color w:val="000000"/>
          <w:spacing w:val="4"/>
          <w:sz w:val="18"/>
          <w:szCs w:val="20"/>
        </w:rPr>
        <w:t>Reason for exemption from payment of fees:</w:t>
      </w:r>
    </w:p>
    <w:p w:rsidR="000E75BB" w:rsidRPr="000E75BB" w:rsidRDefault="000E75BB" w:rsidP="000E75BB">
      <w:pPr>
        <w:keepNext/>
        <w:outlineLvl w:val="1"/>
        <w:rPr>
          <w:rFonts w:ascii="Arial" w:hAnsi="Arial"/>
          <w:b/>
          <w:color w:val="000000"/>
          <w:spacing w:val="4"/>
          <w:sz w:val="18"/>
          <w:szCs w:val="20"/>
        </w:rPr>
      </w:pPr>
      <w:r w:rsidRPr="000E75BB">
        <w:rPr>
          <w:rFonts w:ascii="Arial" w:hAnsi="Arial"/>
          <w:b/>
          <w:color w:val="000000"/>
          <w:spacing w:val="4"/>
          <w:sz w:val="18"/>
          <w:szCs w:val="20"/>
        </w:rPr>
        <w:t>F.</w:t>
      </w:r>
      <w:r w:rsidRPr="000E75BB">
        <w:rPr>
          <w:rFonts w:ascii="Arial" w:hAnsi="Arial"/>
          <w:b/>
          <w:color w:val="000000"/>
          <w:spacing w:val="4"/>
          <w:sz w:val="18"/>
          <w:szCs w:val="20"/>
        </w:rPr>
        <w:tab/>
        <w:t>Form of access to record</w:t>
      </w:r>
    </w:p>
    <w:p w:rsidR="000E75BB" w:rsidRPr="000E75BB" w:rsidRDefault="000E75BB" w:rsidP="000E75BB">
      <w:pPr>
        <w:pBdr>
          <w:top w:val="single" w:sz="4" w:space="1" w:color="auto"/>
          <w:left w:val="single" w:sz="4" w:space="4" w:color="auto"/>
          <w:bottom w:val="single" w:sz="4" w:space="1" w:color="auto"/>
          <w:right w:val="single" w:sz="4" w:space="4" w:color="auto"/>
        </w:pBdr>
        <w:spacing w:before="120"/>
        <w:rPr>
          <w:rFonts w:ascii="Arial" w:hAnsi="Arial"/>
          <w:color w:val="000000"/>
          <w:spacing w:val="4"/>
          <w:sz w:val="18"/>
          <w:szCs w:val="20"/>
          <w:u w:val="single"/>
        </w:rPr>
      </w:pPr>
      <w:r w:rsidRPr="000E75BB">
        <w:rPr>
          <w:rFonts w:ascii="Arial" w:hAnsi="Arial"/>
          <w:color w:val="000000"/>
          <w:spacing w:val="4"/>
          <w:sz w:val="18"/>
          <w:szCs w:val="20"/>
        </w:rPr>
        <w:t xml:space="preserve">If you are prevented by a </w:t>
      </w:r>
      <w:r w:rsidRPr="000E75BB">
        <w:rPr>
          <w:rFonts w:ascii="Arial" w:hAnsi="Arial"/>
          <w:color w:val="000000"/>
          <w:spacing w:val="2"/>
          <w:sz w:val="18"/>
          <w:szCs w:val="20"/>
        </w:rPr>
        <w:t xml:space="preserve">disability </w:t>
      </w:r>
      <w:r w:rsidRPr="000E75BB">
        <w:rPr>
          <w:rFonts w:ascii="Arial" w:hAnsi="Arial"/>
          <w:color w:val="000000"/>
          <w:spacing w:val="4"/>
          <w:sz w:val="18"/>
          <w:szCs w:val="20"/>
        </w:rPr>
        <w:t xml:space="preserve">to read, view or listen to the record in the form </w:t>
      </w:r>
      <w:r w:rsidRPr="000E75BB">
        <w:rPr>
          <w:rFonts w:ascii="Arial" w:hAnsi="Arial"/>
          <w:color w:val="000000"/>
          <w:spacing w:val="2"/>
          <w:sz w:val="18"/>
          <w:szCs w:val="20"/>
        </w:rPr>
        <w:t xml:space="preserve">of </w:t>
      </w:r>
      <w:r w:rsidRPr="000E75BB">
        <w:rPr>
          <w:rFonts w:ascii="Arial" w:hAnsi="Arial"/>
          <w:color w:val="000000"/>
          <w:spacing w:val="4"/>
          <w:sz w:val="18"/>
          <w:szCs w:val="20"/>
        </w:rPr>
        <w:t xml:space="preserve">access provided for in 1 to 4 </w:t>
      </w:r>
      <w:r w:rsidRPr="000E75BB">
        <w:rPr>
          <w:rFonts w:ascii="Arial" w:hAnsi="Arial"/>
          <w:color w:val="000000"/>
          <w:spacing w:val="2"/>
          <w:sz w:val="18"/>
          <w:szCs w:val="20"/>
        </w:rPr>
        <w:t xml:space="preserve">hereunder, </w:t>
      </w:r>
      <w:r w:rsidRPr="000E75BB">
        <w:rPr>
          <w:rFonts w:ascii="Arial" w:hAnsi="Arial"/>
          <w:color w:val="000000"/>
          <w:spacing w:val="4"/>
          <w:sz w:val="18"/>
          <w:szCs w:val="20"/>
        </w:rPr>
        <w:t xml:space="preserve">state your disability </w:t>
      </w:r>
      <w:r w:rsidRPr="000E75BB">
        <w:rPr>
          <w:rFonts w:ascii="Arial" w:hAnsi="Arial"/>
          <w:color w:val="000000"/>
          <w:spacing w:val="2"/>
          <w:sz w:val="18"/>
          <w:szCs w:val="20"/>
        </w:rPr>
        <w:t xml:space="preserve">and </w:t>
      </w:r>
      <w:r w:rsidRPr="000E75BB">
        <w:rPr>
          <w:rFonts w:ascii="Arial" w:hAnsi="Arial"/>
          <w:color w:val="000000"/>
          <w:spacing w:val="4"/>
          <w:sz w:val="18"/>
          <w:szCs w:val="20"/>
        </w:rPr>
        <w:t xml:space="preserve">indicate in </w:t>
      </w:r>
      <w:r w:rsidRPr="000E75BB">
        <w:rPr>
          <w:rFonts w:ascii="Arial" w:hAnsi="Arial"/>
          <w:color w:val="000000"/>
          <w:spacing w:val="2"/>
          <w:sz w:val="18"/>
          <w:szCs w:val="20"/>
        </w:rPr>
        <w:t xml:space="preserve">which </w:t>
      </w:r>
      <w:r w:rsidRPr="000E75BB">
        <w:rPr>
          <w:rFonts w:ascii="Arial" w:hAnsi="Arial"/>
          <w:color w:val="000000"/>
          <w:spacing w:val="4"/>
          <w:sz w:val="18"/>
          <w:szCs w:val="20"/>
        </w:rPr>
        <w:t xml:space="preserve">form the record is required. </w:t>
      </w:r>
    </w:p>
    <w:p w:rsidR="000E75BB" w:rsidRPr="000E75BB" w:rsidRDefault="000E75BB" w:rsidP="000E75BB">
      <w:pPr>
        <w:tabs>
          <w:tab w:val="left" w:pos="6048"/>
        </w:tabs>
        <w:spacing w:after="72" w:line="240" w:lineRule="atLeast"/>
        <w:ind w:left="1872" w:right="720"/>
        <w:rPr>
          <w:rFonts w:ascii="Arial" w:hAnsi="Arial"/>
          <w:color w:val="000000"/>
          <w:spacing w:val="4"/>
          <w:sz w:val="18"/>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6"/>
        <w:gridCol w:w="3354"/>
      </w:tblGrid>
      <w:tr w:rsidR="000E75BB" w:rsidRPr="000E75BB" w:rsidTr="0077125D">
        <w:tc>
          <w:tcPr>
            <w:tcW w:w="5886" w:type="dxa"/>
          </w:tcPr>
          <w:p w:rsidR="000E75BB" w:rsidRPr="000E75BB" w:rsidRDefault="000E75BB" w:rsidP="000E75BB">
            <w:pPr>
              <w:tabs>
                <w:tab w:val="left" w:pos="6048"/>
              </w:tabs>
              <w:spacing w:after="72" w:line="240" w:lineRule="atLeast"/>
              <w:rPr>
                <w:rFonts w:ascii="Arial" w:hAnsi="Arial"/>
                <w:color w:val="000000"/>
                <w:spacing w:val="4"/>
                <w:sz w:val="18"/>
                <w:szCs w:val="20"/>
              </w:rPr>
            </w:pPr>
            <w:r w:rsidRPr="000E75BB">
              <w:rPr>
                <w:rFonts w:ascii="Arial" w:hAnsi="Arial"/>
                <w:color w:val="000000"/>
                <w:spacing w:val="4"/>
                <w:sz w:val="18"/>
                <w:szCs w:val="20"/>
              </w:rPr>
              <w:t>Disability:</w:t>
            </w:r>
            <w:r w:rsidRPr="000E75BB">
              <w:rPr>
                <w:rFonts w:ascii="Arial" w:hAnsi="Arial"/>
                <w:color w:val="000000"/>
                <w:spacing w:val="4"/>
                <w:sz w:val="18"/>
                <w:szCs w:val="20"/>
              </w:rPr>
              <w:tab/>
              <w:t>Form in which record is required:</w:t>
            </w:r>
          </w:p>
        </w:tc>
        <w:tc>
          <w:tcPr>
            <w:tcW w:w="3354" w:type="dxa"/>
          </w:tcPr>
          <w:p w:rsidR="000E75BB" w:rsidRPr="000E75BB" w:rsidRDefault="000E75BB" w:rsidP="000E75BB">
            <w:pPr>
              <w:tabs>
                <w:tab w:val="left" w:pos="6048"/>
              </w:tabs>
              <w:spacing w:after="72" w:line="240" w:lineRule="atLeast"/>
              <w:rPr>
                <w:rFonts w:ascii="Arial" w:hAnsi="Arial"/>
                <w:color w:val="000000"/>
                <w:spacing w:val="4"/>
                <w:sz w:val="18"/>
                <w:szCs w:val="20"/>
              </w:rPr>
            </w:pPr>
            <w:r w:rsidRPr="000E75BB">
              <w:rPr>
                <w:rFonts w:ascii="Arial" w:hAnsi="Arial"/>
                <w:color w:val="000000"/>
                <w:spacing w:val="4"/>
                <w:sz w:val="18"/>
                <w:szCs w:val="20"/>
              </w:rPr>
              <w:t>Form in which record is required</w:t>
            </w:r>
          </w:p>
        </w:tc>
      </w:tr>
      <w:tr w:rsidR="000E75BB" w:rsidRPr="000E75BB" w:rsidTr="0077125D">
        <w:trPr>
          <w:trHeight w:val="1874"/>
        </w:trPr>
        <w:tc>
          <w:tcPr>
            <w:tcW w:w="9240" w:type="dxa"/>
            <w:gridSpan w:val="2"/>
            <w:tcBorders>
              <w:bottom w:val="single" w:sz="4" w:space="0" w:color="auto"/>
            </w:tcBorders>
          </w:tcPr>
          <w:p w:rsidR="000E75BB" w:rsidRPr="000E75BB" w:rsidRDefault="000E75BB" w:rsidP="000E75BB">
            <w:pPr>
              <w:rPr>
                <w:rFonts w:ascii="Arial" w:hAnsi="Arial"/>
                <w:color w:val="000000"/>
                <w:spacing w:val="4"/>
                <w:sz w:val="18"/>
                <w:szCs w:val="20"/>
              </w:rPr>
            </w:pPr>
            <w:r w:rsidRPr="000E75BB">
              <w:rPr>
                <w:rFonts w:ascii="Arial" w:hAnsi="Arial"/>
                <w:color w:val="000000"/>
                <w:spacing w:val="4"/>
                <w:sz w:val="18"/>
                <w:szCs w:val="20"/>
              </w:rPr>
              <w:t xml:space="preserve">Mark the appropriate box with an X. </w:t>
            </w:r>
          </w:p>
          <w:p w:rsidR="000E75BB" w:rsidRPr="000E75BB" w:rsidRDefault="000E75BB" w:rsidP="000E75BB">
            <w:pPr>
              <w:rPr>
                <w:rFonts w:ascii="Arial" w:hAnsi="Arial"/>
                <w:iCs/>
                <w:color w:val="000000"/>
                <w:spacing w:val="2"/>
                <w:sz w:val="18"/>
                <w:szCs w:val="20"/>
              </w:rPr>
            </w:pPr>
          </w:p>
          <w:p w:rsidR="000E75BB" w:rsidRPr="000E75BB" w:rsidRDefault="000E75BB" w:rsidP="000E75BB">
            <w:pPr>
              <w:rPr>
                <w:rFonts w:ascii="Arial" w:hAnsi="Arial"/>
                <w:iCs/>
                <w:color w:val="000000"/>
                <w:spacing w:val="2"/>
                <w:sz w:val="18"/>
                <w:szCs w:val="20"/>
              </w:rPr>
            </w:pPr>
            <w:r w:rsidRPr="000E75BB">
              <w:rPr>
                <w:rFonts w:ascii="Arial" w:hAnsi="Arial"/>
                <w:iCs/>
                <w:color w:val="000000"/>
                <w:spacing w:val="2"/>
                <w:sz w:val="18"/>
                <w:szCs w:val="20"/>
              </w:rPr>
              <w:t>NOTES:</w:t>
            </w:r>
          </w:p>
          <w:p w:rsidR="000E75BB" w:rsidRPr="000E75BB" w:rsidRDefault="000E75BB" w:rsidP="000E75BB">
            <w:pPr>
              <w:numPr>
                <w:ilvl w:val="0"/>
                <w:numId w:val="28"/>
              </w:numPr>
              <w:tabs>
                <w:tab w:val="num" w:pos="360"/>
                <w:tab w:val="left" w:pos="2592"/>
              </w:tabs>
              <w:spacing w:line="192" w:lineRule="exact"/>
              <w:ind w:left="360"/>
              <w:rPr>
                <w:rFonts w:ascii="Arial" w:hAnsi="Arial"/>
                <w:iCs/>
                <w:color w:val="000000"/>
                <w:spacing w:val="4"/>
                <w:sz w:val="18"/>
                <w:szCs w:val="20"/>
              </w:rPr>
            </w:pPr>
            <w:r w:rsidRPr="000E75BB">
              <w:rPr>
                <w:rFonts w:ascii="Arial" w:hAnsi="Arial"/>
                <w:iCs/>
                <w:color w:val="000000"/>
                <w:spacing w:val="4"/>
                <w:sz w:val="18"/>
                <w:szCs w:val="20"/>
              </w:rPr>
              <w:t xml:space="preserve">Compliance with your request in the specified form may </w:t>
            </w:r>
            <w:r w:rsidRPr="000E75BB">
              <w:rPr>
                <w:rFonts w:ascii="Arial" w:hAnsi="Arial"/>
                <w:iCs/>
                <w:color w:val="000000"/>
                <w:spacing w:val="2"/>
                <w:sz w:val="18"/>
                <w:szCs w:val="20"/>
              </w:rPr>
              <w:t xml:space="preserve">depend </w:t>
            </w:r>
            <w:r w:rsidRPr="000E75BB">
              <w:rPr>
                <w:rFonts w:ascii="Arial" w:hAnsi="Arial"/>
                <w:iCs/>
                <w:color w:val="000000"/>
                <w:spacing w:val="4"/>
                <w:sz w:val="18"/>
                <w:szCs w:val="20"/>
              </w:rPr>
              <w:t xml:space="preserve">on the form </w:t>
            </w:r>
            <w:r w:rsidRPr="000E75BB">
              <w:rPr>
                <w:rFonts w:ascii="Arial" w:hAnsi="Arial"/>
                <w:iCs/>
                <w:color w:val="000000"/>
                <w:spacing w:val="2"/>
                <w:sz w:val="18"/>
                <w:szCs w:val="20"/>
              </w:rPr>
              <w:t xml:space="preserve">in which the </w:t>
            </w:r>
            <w:r w:rsidRPr="000E75BB">
              <w:rPr>
                <w:rFonts w:ascii="Arial" w:hAnsi="Arial"/>
                <w:iCs/>
                <w:color w:val="000000"/>
                <w:spacing w:val="4"/>
                <w:sz w:val="18"/>
                <w:szCs w:val="20"/>
              </w:rPr>
              <w:t>record is available.</w:t>
            </w:r>
          </w:p>
          <w:p w:rsidR="000E75BB" w:rsidRPr="000E75BB" w:rsidRDefault="000E75BB" w:rsidP="000E75BB">
            <w:pPr>
              <w:numPr>
                <w:ilvl w:val="0"/>
                <w:numId w:val="28"/>
              </w:numPr>
              <w:tabs>
                <w:tab w:val="num" w:pos="360"/>
                <w:tab w:val="left" w:pos="2592"/>
              </w:tabs>
              <w:ind w:left="360"/>
              <w:rPr>
                <w:rFonts w:ascii="Arial" w:hAnsi="Arial"/>
                <w:iCs/>
                <w:color w:val="000000"/>
                <w:spacing w:val="4"/>
                <w:sz w:val="18"/>
                <w:szCs w:val="20"/>
              </w:rPr>
            </w:pPr>
            <w:r w:rsidRPr="000E75BB">
              <w:rPr>
                <w:rFonts w:ascii="Arial" w:hAnsi="Arial"/>
                <w:iCs/>
                <w:color w:val="000000"/>
                <w:spacing w:val="4"/>
                <w:sz w:val="18"/>
                <w:szCs w:val="20"/>
              </w:rPr>
              <w:t xml:space="preserve">Access </w:t>
            </w:r>
            <w:r w:rsidRPr="000E75BB">
              <w:rPr>
                <w:rFonts w:ascii="Arial" w:hAnsi="Arial"/>
                <w:iCs/>
                <w:color w:val="000000"/>
                <w:spacing w:val="2"/>
                <w:sz w:val="18"/>
                <w:szCs w:val="20"/>
              </w:rPr>
              <w:t xml:space="preserve">in </w:t>
            </w:r>
            <w:r w:rsidRPr="000E75BB">
              <w:rPr>
                <w:rFonts w:ascii="Arial" w:hAnsi="Arial"/>
                <w:iCs/>
                <w:color w:val="000000"/>
                <w:spacing w:val="4"/>
                <w:sz w:val="18"/>
                <w:szCs w:val="20"/>
              </w:rPr>
              <w:t xml:space="preserve">the form </w:t>
            </w:r>
            <w:r w:rsidRPr="000E75BB">
              <w:rPr>
                <w:rFonts w:ascii="Arial" w:hAnsi="Arial"/>
                <w:iCs/>
                <w:color w:val="000000"/>
                <w:spacing w:val="2"/>
                <w:sz w:val="18"/>
                <w:szCs w:val="20"/>
              </w:rPr>
              <w:t xml:space="preserve">requested </w:t>
            </w:r>
            <w:r w:rsidRPr="000E75BB">
              <w:rPr>
                <w:rFonts w:ascii="Arial" w:hAnsi="Arial"/>
                <w:iCs/>
                <w:color w:val="000000"/>
                <w:spacing w:val="4"/>
                <w:sz w:val="18"/>
                <w:szCs w:val="20"/>
              </w:rPr>
              <w:t xml:space="preserve">may be refused </w:t>
            </w:r>
            <w:r w:rsidRPr="000E75BB">
              <w:rPr>
                <w:rFonts w:ascii="Arial" w:hAnsi="Arial"/>
                <w:iCs/>
                <w:color w:val="000000"/>
                <w:spacing w:val="2"/>
                <w:sz w:val="18"/>
                <w:szCs w:val="20"/>
              </w:rPr>
              <w:t xml:space="preserve">in </w:t>
            </w:r>
            <w:r w:rsidRPr="000E75BB">
              <w:rPr>
                <w:rFonts w:ascii="Arial" w:hAnsi="Arial"/>
                <w:iCs/>
                <w:color w:val="000000"/>
                <w:spacing w:val="4"/>
                <w:sz w:val="18"/>
                <w:szCs w:val="20"/>
              </w:rPr>
              <w:t xml:space="preserve">certain circumstances. In such a case you will be </w:t>
            </w:r>
            <w:r w:rsidRPr="000E75BB">
              <w:rPr>
                <w:rFonts w:ascii="Arial" w:hAnsi="Arial"/>
                <w:iCs/>
                <w:color w:val="000000"/>
                <w:spacing w:val="2"/>
                <w:sz w:val="18"/>
                <w:szCs w:val="20"/>
              </w:rPr>
              <w:t xml:space="preserve">informed if </w:t>
            </w:r>
            <w:r w:rsidRPr="000E75BB">
              <w:rPr>
                <w:rFonts w:ascii="Arial" w:hAnsi="Arial"/>
                <w:iCs/>
                <w:color w:val="000000"/>
                <w:spacing w:val="4"/>
                <w:sz w:val="18"/>
                <w:szCs w:val="20"/>
              </w:rPr>
              <w:t>access will be granted in another form.</w:t>
            </w:r>
          </w:p>
          <w:p w:rsidR="000E75BB" w:rsidRPr="000E75BB" w:rsidRDefault="000E75BB" w:rsidP="000E75BB">
            <w:pPr>
              <w:tabs>
                <w:tab w:val="num" w:pos="360"/>
                <w:tab w:val="left" w:pos="2592"/>
              </w:tabs>
              <w:spacing w:after="288" w:line="192" w:lineRule="exact"/>
              <w:ind w:left="360" w:hanging="360"/>
              <w:rPr>
                <w:rFonts w:ascii="Arial" w:hAnsi="Arial"/>
                <w:i/>
                <w:color w:val="000000"/>
                <w:spacing w:val="2"/>
                <w:sz w:val="18"/>
                <w:szCs w:val="20"/>
              </w:rPr>
            </w:pPr>
            <w:r w:rsidRPr="000E75BB">
              <w:rPr>
                <w:rFonts w:ascii="Arial" w:hAnsi="Arial"/>
                <w:iCs/>
                <w:color w:val="000000"/>
                <w:spacing w:val="4"/>
                <w:sz w:val="18"/>
                <w:szCs w:val="20"/>
              </w:rPr>
              <w:t>(c)  The fee payable for access for the record, if any, will be determined partly by the form in which access is requested.</w:t>
            </w:r>
          </w:p>
        </w:tc>
      </w:tr>
    </w:tbl>
    <w:p w:rsidR="000E75BB" w:rsidRPr="000E75BB" w:rsidRDefault="000E75BB" w:rsidP="000E75BB">
      <w:pPr>
        <w:ind w:left="2592"/>
        <w:rPr>
          <w:rFonts w:ascii="Arial" w:hAnsi="Arial"/>
          <w:color w:val="000000"/>
          <w:spacing w:val="4"/>
          <w:sz w:val="18"/>
          <w:szCs w:val="20"/>
        </w:rPr>
      </w:pPr>
    </w:p>
    <w:p w:rsidR="000E75BB" w:rsidRPr="000E75BB" w:rsidRDefault="000E75BB" w:rsidP="000E75BB">
      <w:pPr>
        <w:ind w:left="2592"/>
        <w:rPr>
          <w:rFonts w:ascii="Arial" w:hAnsi="Arial"/>
          <w:color w:val="000000"/>
          <w:spacing w:val="4"/>
          <w:sz w:val="18"/>
          <w:szCs w:val="20"/>
        </w:rPr>
      </w:pPr>
    </w:p>
    <w:p w:rsidR="000E75BB" w:rsidRPr="000E75BB" w:rsidRDefault="000E75BB" w:rsidP="000E75BB">
      <w:pPr>
        <w:jc w:val="both"/>
        <w:rPr>
          <w:rFonts w:ascii="Arial" w:hAnsi="Arial"/>
          <w:color w:val="000000"/>
          <w:spacing w:val="4"/>
          <w:sz w:val="18"/>
          <w:szCs w:val="20"/>
        </w:rPr>
      </w:pPr>
    </w:p>
    <w:tbl>
      <w:tblPr>
        <w:tblW w:w="9240" w:type="dxa"/>
        <w:tblInd w:w="-114" w:type="dxa"/>
        <w:tblLayout w:type="fixed"/>
        <w:tblCellMar>
          <w:left w:w="0" w:type="dxa"/>
          <w:right w:w="0" w:type="dxa"/>
        </w:tblCellMar>
        <w:tblLook w:val="0000" w:firstRow="0" w:lastRow="0" w:firstColumn="0" w:lastColumn="0" w:noHBand="0" w:noVBand="0"/>
      </w:tblPr>
      <w:tblGrid>
        <w:gridCol w:w="758"/>
        <w:gridCol w:w="2318"/>
        <w:gridCol w:w="394"/>
        <w:gridCol w:w="2438"/>
        <w:gridCol w:w="456"/>
        <w:gridCol w:w="451"/>
        <w:gridCol w:w="725"/>
        <w:gridCol w:w="1700"/>
      </w:tblGrid>
      <w:tr w:rsidR="000E75BB" w:rsidRPr="000E75BB" w:rsidTr="0077125D">
        <w:trPr>
          <w:cantSplit/>
          <w:trHeight w:hRule="exact" w:val="473"/>
        </w:trPr>
        <w:tc>
          <w:tcPr>
            <w:tcW w:w="9240" w:type="dxa"/>
            <w:gridSpan w:val="8"/>
            <w:tcBorders>
              <w:top w:val="single" w:sz="5" w:space="0" w:color="auto"/>
              <w:left w:val="single" w:sz="5" w:space="0" w:color="auto"/>
              <w:bottom w:val="single" w:sz="5" w:space="0" w:color="auto"/>
            </w:tcBorders>
            <w:vAlign w:val="center"/>
          </w:tcPr>
          <w:p w:rsidR="000E75BB" w:rsidRPr="000E75BB" w:rsidRDefault="000E75BB" w:rsidP="000E75BB">
            <w:pPr>
              <w:ind w:left="114"/>
              <w:rPr>
                <w:rFonts w:ascii="Arial" w:hAnsi="Arial"/>
                <w:b/>
                <w:color w:val="000000"/>
                <w:spacing w:val="4"/>
                <w:sz w:val="18"/>
                <w:szCs w:val="20"/>
              </w:rPr>
            </w:pPr>
            <w:r w:rsidRPr="000E75BB">
              <w:rPr>
                <w:rFonts w:ascii="Arial" w:hAnsi="Arial"/>
                <w:b/>
                <w:color w:val="000000"/>
                <w:spacing w:val="4"/>
                <w:sz w:val="18"/>
                <w:szCs w:val="20"/>
              </w:rPr>
              <w:t>1.   If the record is in written or printed form:</w:t>
            </w:r>
          </w:p>
        </w:tc>
      </w:tr>
      <w:tr w:rsidR="000E75BB" w:rsidRPr="000E75BB" w:rsidTr="0077125D">
        <w:trPr>
          <w:trHeight w:hRule="exact" w:val="473"/>
        </w:trPr>
        <w:tc>
          <w:tcPr>
            <w:tcW w:w="758" w:type="dxa"/>
            <w:tcBorders>
              <w:top w:val="single" w:sz="5" w:space="0" w:color="auto"/>
              <w:left w:val="single" w:sz="5" w:space="0" w:color="auto"/>
              <w:bottom w:val="single" w:sz="5" w:space="0" w:color="auto"/>
              <w:right w:val="single" w:sz="5" w:space="0" w:color="auto"/>
            </w:tcBorders>
            <w:vAlign w:val="center"/>
          </w:tcPr>
          <w:p w:rsidR="000E75BB" w:rsidRPr="000E75BB" w:rsidRDefault="000E75BB" w:rsidP="000E75BB">
            <w:pPr>
              <w:rPr>
                <w:rFonts w:ascii="Arial" w:hAnsi="Arial"/>
                <w:color w:val="000000"/>
                <w:spacing w:val="4"/>
                <w:sz w:val="18"/>
                <w:szCs w:val="20"/>
              </w:rPr>
            </w:pPr>
          </w:p>
        </w:tc>
        <w:tc>
          <w:tcPr>
            <w:tcW w:w="2318" w:type="dxa"/>
            <w:tcBorders>
              <w:top w:val="single" w:sz="5" w:space="0" w:color="auto"/>
              <w:left w:val="single" w:sz="5" w:space="0" w:color="auto"/>
              <w:bottom w:val="single" w:sz="5" w:space="0" w:color="auto"/>
              <w:right w:val="single" w:sz="4" w:space="0" w:color="auto"/>
            </w:tcBorders>
            <w:vAlign w:val="center"/>
          </w:tcPr>
          <w:p w:rsidR="000E75BB" w:rsidRPr="000E75BB" w:rsidRDefault="000E75BB" w:rsidP="000E75BB">
            <w:pPr>
              <w:ind w:right="986"/>
              <w:jc w:val="right"/>
              <w:rPr>
                <w:rFonts w:ascii="Arial" w:hAnsi="Arial"/>
                <w:color w:val="000000"/>
                <w:spacing w:val="4"/>
                <w:sz w:val="18"/>
                <w:szCs w:val="20"/>
              </w:rPr>
            </w:pPr>
            <w:r w:rsidRPr="000E75BB">
              <w:rPr>
                <w:rFonts w:ascii="Arial" w:hAnsi="Arial"/>
                <w:color w:val="000000"/>
                <w:spacing w:val="4"/>
                <w:sz w:val="18"/>
                <w:szCs w:val="20"/>
              </w:rPr>
              <w:t>copy of record*</w:t>
            </w:r>
          </w:p>
        </w:tc>
        <w:tc>
          <w:tcPr>
            <w:tcW w:w="394" w:type="dxa"/>
            <w:tcBorders>
              <w:top w:val="single" w:sz="5" w:space="0" w:color="auto"/>
              <w:left w:val="single" w:sz="4" w:space="0" w:color="auto"/>
              <w:bottom w:val="single" w:sz="5" w:space="0" w:color="auto"/>
              <w:right w:val="single" w:sz="5" w:space="0" w:color="auto"/>
            </w:tcBorders>
            <w:vAlign w:val="center"/>
          </w:tcPr>
          <w:p w:rsidR="000E75BB" w:rsidRPr="000E75BB" w:rsidRDefault="000E75BB" w:rsidP="000E75BB">
            <w:pPr>
              <w:rPr>
                <w:rFonts w:ascii="Arial" w:hAnsi="Arial"/>
                <w:color w:val="000000"/>
                <w:spacing w:val="4"/>
                <w:sz w:val="18"/>
                <w:szCs w:val="20"/>
              </w:rPr>
            </w:pPr>
          </w:p>
        </w:tc>
        <w:tc>
          <w:tcPr>
            <w:tcW w:w="5770" w:type="dxa"/>
            <w:gridSpan w:val="5"/>
            <w:tcBorders>
              <w:top w:val="single" w:sz="5" w:space="0" w:color="auto"/>
              <w:left w:val="single" w:sz="5" w:space="0" w:color="auto"/>
              <w:bottom w:val="single" w:sz="5" w:space="0" w:color="auto"/>
            </w:tcBorders>
            <w:vAlign w:val="center"/>
          </w:tcPr>
          <w:p w:rsidR="000E75BB" w:rsidRPr="000E75BB" w:rsidRDefault="000E75BB" w:rsidP="000E75BB">
            <w:pPr>
              <w:ind w:left="114"/>
              <w:rPr>
                <w:rFonts w:ascii="Arial" w:hAnsi="Arial"/>
                <w:color w:val="000000"/>
                <w:spacing w:val="4"/>
                <w:sz w:val="18"/>
                <w:szCs w:val="20"/>
              </w:rPr>
            </w:pPr>
            <w:r w:rsidRPr="000E75BB">
              <w:rPr>
                <w:rFonts w:ascii="Arial" w:hAnsi="Arial"/>
                <w:color w:val="000000"/>
                <w:spacing w:val="4"/>
                <w:sz w:val="18"/>
                <w:szCs w:val="20"/>
              </w:rPr>
              <w:t>inspection of record</w:t>
            </w:r>
          </w:p>
        </w:tc>
      </w:tr>
      <w:tr w:rsidR="000E75BB" w:rsidRPr="000E75BB" w:rsidTr="0077125D">
        <w:trPr>
          <w:trHeight w:val="440"/>
        </w:trPr>
        <w:tc>
          <w:tcPr>
            <w:tcW w:w="9240" w:type="dxa"/>
            <w:gridSpan w:val="8"/>
            <w:tcBorders>
              <w:top w:val="single" w:sz="5" w:space="0" w:color="auto"/>
              <w:left w:val="single" w:sz="5" w:space="0" w:color="auto"/>
              <w:bottom w:val="single" w:sz="5" w:space="0" w:color="auto"/>
            </w:tcBorders>
            <w:vAlign w:val="center"/>
          </w:tcPr>
          <w:p w:rsidR="000E75BB" w:rsidRPr="000E75BB" w:rsidRDefault="000E75BB" w:rsidP="000E75BB">
            <w:pPr>
              <w:ind w:left="109"/>
              <w:rPr>
                <w:rFonts w:ascii="Arial" w:hAnsi="Arial"/>
                <w:b/>
                <w:bCs/>
                <w:color w:val="000000"/>
                <w:spacing w:val="4"/>
                <w:sz w:val="18"/>
                <w:szCs w:val="20"/>
              </w:rPr>
            </w:pPr>
            <w:r w:rsidRPr="000E75BB">
              <w:rPr>
                <w:rFonts w:ascii="Arial" w:hAnsi="Arial"/>
                <w:b/>
                <w:bCs/>
                <w:color w:val="000000"/>
                <w:spacing w:val="4"/>
                <w:sz w:val="18"/>
                <w:szCs w:val="20"/>
              </w:rPr>
              <w:t>2. If record consists of visual images</w:t>
            </w:r>
          </w:p>
          <w:p w:rsidR="000E75BB" w:rsidRPr="000E75BB" w:rsidRDefault="000E75BB" w:rsidP="000E75BB">
            <w:pPr>
              <w:ind w:right="182"/>
              <w:rPr>
                <w:rFonts w:ascii="Arial" w:hAnsi="Arial"/>
                <w:b/>
                <w:bCs/>
                <w:color w:val="000000"/>
                <w:spacing w:val="4"/>
                <w:sz w:val="18"/>
                <w:szCs w:val="20"/>
              </w:rPr>
            </w:pPr>
            <w:r w:rsidRPr="000E75BB">
              <w:rPr>
                <w:rFonts w:ascii="Arial" w:hAnsi="Arial"/>
                <w:color w:val="000000"/>
                <w:spacing w:val="4"/>
                <w:sz w:val="18"/>
                <w:szCs w:val="20"/>
              </w:rPr>
              <w:t xml:space="preserve">      this includes photographs, slides, video recordings, computer-generated images, sketches, etc)</w:t>
            </w:r>
          </w:p>
        </w:tc>
      </w:tr>
      <w:tr w:rsidR="000E75BB" w:rsidRPr="000E75BB" w:rsidTr="0077125D">
        <w:trPr>
          <w:cantSplit/>
          <w:trHeight w:val="466"/>
        </w:trPr>
        <w:tc>
          <w:tcPr>
            <w:tcW w:w="758" w:type="dxa"/>
            <w:tcBorders>
              <w:top w:val="single" w:sz="5" w:space="0" w:color="auto"/>
              <w:left w:val="single" w:sz="5" w:space="0" w:color="auto"/>
              <w:bottom w:val="single" w:sz="5" w:space="0" w:color="auto"/>
              <w:right w:val="single" w:sz="5" w:space="0" w:color="auto"/>
            </w:tcBorders>
            <w:vAlign w:val="center"/>
          </w:tcPr>
          <w:p w:rsidR="000E75BB" w:rsidRPr="000E75BB" w:rsidRDefault="000E75BB" w:rsidP="000E75BB">
            <w:pPr>
              <w:rPr>
                <w:rFonts w:ascii="Arial" w:hAnsi="Arial"/>
                <w:color w:val="000000"/>
                <w:spacing w:val="4"/>
                <w:sz w:val="18"/>
                <w:szCs w:val="20"/>
              </w:rPr>
            </w:pPr>
          </w:p>
        </w:tc>
        <w:tc>
          <w:tcPr>
            <w:tcW w:w="2318" w:type="dxa"/>
            <w:tcBorders>
              <w:top w:val="single" w:sz="5" w:space="0" w:color="auto"/>
              <w:left w:val="single" w:sz="5" w:space="0" w:color="auto"/>
              <w:bottom w:val="single" w:sz="5" w:space="0" w:color="auto"/>
              <w:right w:val="single" w:sz="4" w:space="0" w:color="auto"/>
            </w:tcBorders>
            <w:vAlign w:val="center"/>
          </w:tcPr>
          <w:p w:rsidR="000E75BB" w:rsidRPr="000E75BB" w:rsidRDefault="000E75BB" w:rsidP="000E75BB">
            <w:pPr>
              <w:ind w:left="102"/>
              <w:rPr>
                <w:rFonts w:ascii="Arial" w:hAnsi="Arial"/>
                <w:color w:val="000000"/>
                <w:spacing w:val="4"/>
                <w:sz w:val="18"/>
                <w:szCs w:val="20"/>
              </w:rPr>
            </w:pPr>
            <w:r w:rsidRPr="000E75BB">
              <w:rPr>
                <w:rFonts w:ascii="Arial" w:hAnsi="Arial"/>
                <w:color w:val="000000"/>
                <w:spacing w:val="4"/>
                <w:sz w:val="18"/>
                <w:szCs w:val="20"/>
              </w:rPr>
              <w:t>view the images</w:t>
            </w:r>
          </w:p>
        </w:tc>
        <w:tc>
          <w:tcPr>
            <w:tcW w:w="394" w:type="dxa"/>
            <w:tcBorders>
              <w:top w:val="single" w:sz="5" w:space="0" w:color="auto"/>
              <w:left w:val="single" w:sz="4" w:space="0" w:color="auto"/>
              <w:bottom w:val="single" w:sz="5" w:space="0" w:color="auto"/>
              <w:right w:val="single" w:sz="5" w:space="0" w:color="auto"/>
            </w:tcBorders>
            <w:vAlign w:val="center"/>
          </w:tcPr>
          <w:p w:rsidR="000E75BB" w:rsidRPr="000E75BB" w:rsidRDefault="000E75BB" w:rsidP="000E75BB">
            <w:pPr>
              <w:rPr>
                <w:rFonts w:ascii="Arial" w:hAnsi="Arial"/>
                <w:color w:val="000000"/>
                <w:spacing w:val="4"/>
                <w:sz w:val="18"/>
                <w:szCs w:val="20"/>
              </w:rPr>
            </w:pPr>
          </w:p>
        </w:tc>
        <w:tc>
          <w:tcPr>
            <w:tcW w:w="2438" w:type="dxa"/>
            <w:tcBorders>
              <w:top w:val="single" w:sz="5" w:space="0" w:color="auto"/>
              <w:left w:val="single" w:sz="5" w:space="0" w:color="auto"/>
              <w:bottom w:val="single" w:sz="5" w:space="0" w:color="auto"/>
              <w:right w:val="single" w:sz="5" w:space="0" w:color="auto"/>
            </w:tcBorders>
            <w:vAlign w:val="center"/>
          </w:tcPr>
          <w:p w:rsidR="000E75BB" w:rsidRPr="000E75BB" w:rsidRDefault="000E75BB" w:rsidP="000E75BB">
            <w:pPr>
              <w:ind w:left="114"/>
              <w:rPr>
                <w:rFonts w:ascii="Arial" w:hAnsi="Arial"/>
                <w:color w:val="000000"/>
                <w:spacing w:val="4"/>
                <w:sz w:val="18"/>
                <w:szCs w:val="20"/>
              </w:rPr>
            </w:pPr>
            <w:r w:rsidRPr="000E75BB">
              <w:rPr>
                <w:rFonts w:ascii="Arial" w:hAnsi="Arial"/>
                <w:color w:val="000000"/>
                <w:spacing w:val="4"/>
                <w:sz w:val="18"/>
                <w:szCs w:val="20"/>
              </w:rPr>
              <w:t>copy of the images"</w:t>
            </w:r>
          </w:p>
        </w:tc>
        <w:tc>
          <w:tcPr>
            <w:tcW w:w="456" w:type="dxa"/>
            <w:tcBorders>
              <w:top w:val="single" w:sz="5" w:space="0" w:color="auto"/>
              <w:left w:val="single" w:sz="5" w:space="0" w:color="auto"/>
              <w:bottom w:val="single" w:sz="5" w:space="0" w:color="auto"/>
              <w:right w:val="single" w:sz="4" w:space="0" w:color="auto"/>
            </w:tcBorders>
            <w:vAlign w:val="center"/>
          </w:tcPr>
          <w:p w:rsidR="000E75BB" w:rsidRPr="000E75BB" w:rsidRDefault="000E75BB" w:rsidP="000E75BB">
            <w:pPr>
              <w:rPr>
                <w:rFonts w:ascii="Arial" w:hAnsi="Arial"/>
                <w:color w:val="000000"/>
                <w:spacing w:val="4"/>
                <w:sz w:val="18"/>
                <w:szCs w:val="20"/>
              </w:rPr>
            </w:pPr>
          </w:p>
        </w:tc>
        <w:tc>
          <w:tcPr>
            <w:tcW w:w="2876" w:type="dxa"/>
            <w:gridSpan w:val="3"/>
            <w:tcBorders>
              <w:top w:val="single" w:sz="5" w:space="0" w:color="auto"/>
              <w:left w:val="single" w:sz="4" w:space="0" w:color="auto"/>
              <w:bottom w:val="single" w:sz="5" w:space="0" w:color="auto"/>
            </w:tcBorders>
            <w:vAlign w:val="center"/>
          </w:tcPr>
          <w:p w:rsidR="000E75BB" w:rsidRPr="000E75BB" w:rsidRDefault="000E75BB" w:rsidP="000E75BB">
            <w:pPr>
              <w:ind w:left="104"/>
              <w:rPr>
                <w:rFonts w:ascii="Arial" w:hAnsi="Arial"/>
                <w:color w:val="000000"/>
                <w:spacing w:val="4"/>
                <w:sz w:val="18"/>
                <w:szCs w:val="20"/>
              </w:rPr>
            </w:pPr>
            <w:r w:rsidRPr="000E75BB">
              <w:rPr>
                <w:rFonts w:ascii="Arial" w:hAnsi="Arial"/>
                <w:color w:val="000000"/>
                <w:spacing w:val="4"/>
                <w:sz w:val="18"/>
                <w:szCs w:val="20"/>
              </w:rPr>
              <w:t>transcription of the</w:t>
            </w:r>
          </w:p>
          <w:p w:rsidR="000E75BB" w:rsidRPr="000E75BB" w:rsidRDefault="000E75BB" w:rsidP="000E75BB">
            <w:pPr>
              <w:ind w:left="104"/>
              <w:rPr>
                <w:rFonts w:ascii="Arial" w:hAnsi="Arial"/>
                <w:color w:val="000000"/>
                <w:spacing w:val="4"/>
                <w:sz w:val="18"/>
                <w:szCs w:val="20"/>
              </w:rPr>
            </w:pPr>
            <w:r w:rsidRPr="000E75BB">
              <w:rPr>
                <w:rFonts w:ascii="Arial" w:hAnsi="Arial"/>
                <w:color w:val="000000"/>
                <w:spacing w:val="4"/>
                <w:sz w:val="18"/>
                <w:szCs w:val="20"/>
              </w:rPr>
              <w:t>images*</w:t>
            </w:r>
          </w:p>
        </w:tc>
      </w:tr>
      <w:tr w:rsidR="000E75BB" w:rsidRPr="000E75BB" w:rsidTr="0077125D">
        <w:trPr>
          <w:trHeight w:val="440"/>
        </w:trPr>
        <w:tc>
          <w:tcPr>
            <w:tcW w:w="9240" w:type="dxa"/>
            <w:gridSpan w:val="8"/>
            <w:tcBorders>
              <w:top w:val="single" w:sz="5" w:space="0" w:color="auto"/>
              <w:left w:val="single" w:sz="5" w:space="0" w:color="auto"/>
              <w:bottom w:val="single" w:sz="5" w:space="0" w:color="auto"/>
            </w:tcBorders>
            <w:vAlign w:val="center"/>
          </w:tcPr>
          <w:p w:rsidR="000E75BB" w:rsidRPr="000E75BB" w:rsidRDefault="000E75BB" w:rsidP="000E75BB">
            <w:pPr>
              <w:ind w:left="109"/>
              <w:rPr>
                <w:rFonts w:ascii="Arial" w:hAnsi="Arial"/>
                <w:b/>
                <w:bCs/>
                <w:color w:val="000000"/>
                <w:spacing w:val="4"/>
                <w:sz w:val="18"/>
                <w:szCs w:val="20"/>
              </w:rPr>
            </w:pPr>
            <w:r w:rsidRPr="000E75BB">
              <w:rPr>
                <w:rFonts w:ascii="Arial" w:hAnsi="Arial"/>
                <w:b/>
                <w:bCs/>
                <w:color w:val="000000"/>
                <w:spacing w:val="4"/>
                <w:sz w:val="18"/>
                <w:szCs w:val="20"/>
              </w:rPr>
              <w:t>3.  If record consists of recorded words or information which can be reproduced in</w:t>
            </w:r>
          </w:p>
          <w:p w:rsidR="000E75BB" w:rsidRPr="000E75BB" w:rsidRDefault="000E75BB" w:rsidP="000E75BB">
            <w:pPr>
              <w:ind w:left="109"/>
              <w:rPr>
                <w:rFonts w:ascii="Arial" w:hAnsi="Arial"/>
                <w:color w:val="000000"/>
                <w:spacing w:val="4"/>
                <w:sz w:val="18"/>
                <w:szCs w:val="20"/>
              </w:rPr>
            </w:pPr>
            <w:r w:rsidRPr="000E75BB">
              <w:rPr>
                <w:rFonts w:ascii="Arial" w:hAnsi="Arial"/>
                <w:b/>
                <w:bCs/>
                <w:color w:val="000000"/>
                <w:spacing w:val="4"/>
                <w:sz w:val="18"/>
                <w:szCs w:val="20"/>
              </w:rPr>
              <w:t>sound:</w:t>
            </w:r>
          </w:p>
        </w:tc>
      </w:tr>
      <w:tr w:rsidR="000E75BB" w:rsidRPr="000E75BB" w:rsidTr="0077125D">
        <w:trPr>
          <w:cantSplit/>
          <w:trHeight w:val="440"/>
        </w:trPr>
        <w:tc>
          <w:tcPr>
            <w:tcW w:w="758" w:type="dxa"/>
            <w:tcBorders>
              <w:top w:val="single" w:sz="5" w:space="0" w:color="auto"/>
              <w:left w:val="single" w:sz="5" w:space="0" w:color="auto"/>
              <w:bottom w:val="single" w:sz="5" w:space="0" w:color="auto"/>
              <w:right w:val="single" w:sz="4" w:space="0" w:color="auto"/>
            </w:tcBorders>
            <w:vAlign w:val="center"/>
          </w:tcPr>
          <w:p w:rsidR="000E75BB" w:rsidRPr="000E75BB" w:rsidRDefault="000E75BB" w:rsidP="000E75BB">
            <w:pPr>
              <w:rPr>
                <w:rFonts w:ascii="Arial" w:hAnsi="Arial"/>
                <w:color w:val="000000"/>
                <w:spacing w:val="4"/>
                <w:sz w:val="18"/>
                <w:szCs w:val="20"/>
              </w:rPr>
            </w:pPr>
          </w:p>
        </w:tc>
        <w:tc>
          <w:tcPr>
            <w:tcW w:w="2318" w:type="dxa"/>
            <w:tcBorders>
              <w:top w:val="single" w:sz="5" w:space="0" w:color="auto"/>
              <w:left w:val="single" w:sz="4" w:space="0" w:color="auto"/>
              <w:bottom w:val="single" w:sz="5" w:space="0" w:color="auto"/>
              <w:right w:val="single" w:sz="5" w:space="0" w:color="auto"/>
            </w:tcBorders>
            <w:vAlign w:val="center"/>
          </w:tcPr>
          <w:p w:rsidR="000E75BB" w:rsidRPr="000E75BB" w:rsidRDefault="000E75BB" w:rsidP="000E75BB">
            <w:pPr>
              <w:ind w:left="102"/>
              <w:rPr>
                <w:rFonts w:ascii="Arial" w:hAnsi="Arial"/>
                <w:color w:val="000000"/>
                <w:spacing w:val="4"/>
                <w:sz w:val="18"/>
                <w:szCs w:val="20"/>
              </w:rPr>
            </w:pPr>
            <w:r w:rsidRPr="000E75BB">
              <w:rPr>
                <w:rFonts w:ascii="Arial" w:hAnsi="Arial"/>
                <w:color w:val="000000"/>
                <w:spacing w:val="4"/>
                <w:sz w:val="18"/>
                <w:szCs w:val="20"/>
              </w:rPr>
              <w:t>listen to the soundtrack</w:t>
            </w:r>
          </w:p>
          <w:p w:rsidR="000E75BB" w:rsidRPr="000E75BB" w:rsidRDefault="000E75BB" w:rsidP="0077125D">
            <w:pPr>
              <w:ind w:right="986"/>
              <w:jc w:val="right"/>
              <w:rPr>
                <w:rFonts w:ascii="Arial" w:hAnsi="Arial"/>
                <w:color w:val="000000"/>
                <w:spacing w:val="4"/>
                <w:sz w:val="18"/>
                <w:szCs w:val="20"/>
              </w:rPr>
            </w:pPr>
            <w:r w:rsidRPr="000E75BB">
              <w:rPr>
                <w:rFonts w:ascii="Arial" w:hAnsi="Arial"/>
                <w:color w:val="000000"/>
                <w:spacing w:val="4"/>
                <w:sz w:val="18"/>
                <w:szCs w:val="20"/>
              </w:rPr>
              <w:t xml:space="preserve">audio </w:t>
            </w:r>
            <w:r w:rsidR="0077125D">
              <w:rPr>
                <w:rFonts w:ascii="Arial" w:hAnsi="Arial"/>
                <w:color w:val="000000"/>
                <w:spacing w:val="4"/>
                <w:sz w:val="18"/>
                <w:szCs w:val="20"/>
              </w:rPr>
              <w:t xml:space="preserve">cd </w:t>
            </w:r>
          </w:p>
        </w:tc>
        <w:tc>
          <w:tcPr>
            <w:tcW w:w="394" w:type="dxa"/>
            <w:tcBorders>
              <w:top w:val="single" w:sz="5" w:space="0" w:color="auto"/>
              <w:left w:val="single" w:sz="5" w:space="0" w:color="auto"/>
              <w:bottom w:val="single" w:sz="5" w:space="0" w:color="auto"/>
              <w:right w:val="single" w:sz="5" w:space="0" w:color="auto"/>
            </w:tcBorders>
            <w:vAlign w:val="center"/>
          </w:tcPr>
          <w:p w:rsidR="000E75BB" w:rsidRPr="000E75BB" w:rsidRDefault="000E75BB" w:rsidP="000E75BB">
            <w:pPr>
              <w:rPr>
                <w:rFonts w:ascii="Arial" w:hAnsi="Arial"/>
                <w:color w:val="000000"/>
                <w:spacing w:val="4"/>
                <w:sz w:val="18"/>
                <w:szCs w:val="20"/>
              </w:rPr>
            </w:pPr>
          </w:p>
        </w:tc>
        <w:tc>
          <w:tcPr>
            <w:tcW w:w="5770" w:type="dxa"/>
            <w:gridSpan w:val="5"/>
            <w:tcBorders>
              <w:top w:val="single" w:sz="5" w:space="0" w:color="auto"/>
              <w:left w:val="single" w:sz="5" w:space="0" w:color="auto"/>
              <w:bottom w:val="single" w:sz="5" w:space="0" w:color="auto"/>
            </w:tcBorders>
            <w:vAlign w:val="center"/>
          </w:tcPr>
          <w:p w:rsidR="000E75BB" w:rsidRPr="000E75BB" w:rsidRDefault="000E75BB" w:rsidP="000E75BB">
            <w:pPr>
              <w:ind w:left="114"/>
              <w:rPr>
                <w:rFonts w:ascii="Arial" w:hAnsi="Arial"/>
                <w:color w:val="000000"/>
                <w:spacing w:val="4"/>
                <w:sz w:val="18"/>
                <w:szCs w:val="20"/>
              </w:rPr>
            </w:pPr>
            <w:r w:rsidRPr="000E75BB">
              <w:rPr>
                <w:rFonts w:ascii="Arial" w:hAnsi="Arial"/>
                <w:color w:val="000000"/>
                <w:spacing w:val="4"/>
                <w:sz w:val="18"/>
                <w:szCs w:val="20"/>
              </w:rPr>
              <w:t>transcription of soundtrack*</w:t>
            </w:r>
          </w:p>
          <w:p w:rsidR="000E75BB" w:rsidRPr="000E75BB" w:rsidRDefault="000E75BB" w:rsidP="000E75BB">
            <w:pPr>
              <w:ind w:left="114"/>
              <w:rPr>
                <w:rFonts w:ascii="Arial" w:hAnsi="Arial"/>
                <w:color w:val="000000"/>
                <w:spacing w:val="4"/>
                <w:sz w:val="18"/>
                <w:szCs w:val="20"/>
              </w:rPr>
            </w:pPr>
            <w:r w:rsidRPr="000E75BB">
              <w:rPr>
                <w:rFonts w:ascii="Arial" w:hAnsi="Arial"/>
                <w:color w:val="000000"/>
                <w:spacing w:val="4"/>
                <w:sz w:val="18"/>
                <w:szCs w:val="20"/>
              </w:rPr>
              <w:t>written or printed document</w:t>
            </w:r>
          </w:p>
        </w:tc>
      </w:tr>
      <w:tr w:rsidR="000E75BB" w:rsidRPr="000E75BB" w:rsidTr="0077125D">
        <w:trPr>
          <w:trHeight w:hRule="exact" w:val="379"/>
        </w:trPr>
        <w:tc>
          <w:tcPr>
            <w:tcW w:w="9240" w:type="dxa"/>
            <w:gridSpan w:val="8"/>
            <w:tcBorders>
              <w:top w:val="single" w:sz="5" w:space="0" w:color="auto"/>
              <w:left w:val="single" w:sz="5" w:space="0" w:color="auto"/>
              <w:bottom w:val="single" w:sz="5" w:space="0" w:color="auto"/>
            </w:tcBorders>
            <w:vAlign w:val="center"/>
          </w:tcPr>
          <w:p w:rsidR="000E75BB" w:rsidRPr="000E75BB" w:rsidRDefault="000E75BB" w:rsidP="000E75BB">
            <w:pPr>
              <w:jc w:val="both"/>
              <w:rPr>
                <w:rFonts w:ascii="Arial" w:hAnsi="Arial"/>
                <w:b/>
                <w:bCs/>
                <w:color w:val="000000"/>
                <w:spacing w:val="4"/>
                <w:sz w:val="18"/>
                <w:szCs w:val="20"/>
              </w:rPr>
            </w:pPr>
            <w:r w:rsidRPr="000E75BB">
              <w:rPr>
                <w:rFonts w:ascii="Arial" w:hAnsi="Arial"/>
                <w:color w:val="000000"/>
                <w:spacing w:val="4"/>
                <w:sz w:val="18"/>
                <w:szCs w:val="20"/>
              </w:rPr>
              <w:t xml:space="preserve">  </w:t>
            </w:r>
            <w:r w:rsidRPr="000E75BB">
              <w:rPr>
                <w:rFonts w:ascii="Arial" w:hAnsi="Arial"/>
                <w:b/>
                <w:bCs/>
                <w:color w:val="000000"/>
                <w:spacing w:val="4"/>
                <w:sz w:val="18"/>
                <w:szCs w:val="20"/>
              </w:rPr>
              <w:t>4.  If record is held on computer or in an electronic or machine-readable form:</w:t>
            </w:r>
          </w:p>
        </w:tc>
      </w:tr>
      <w:tr w:rsidR="000E75BB" w:rsidRPr="000E75BB" w:rsidTr="0077125D">
        <w:trPr>
          <w:cantSplit/>
          <w:trHeight w:val="636"/>
        </w:trPr>
        <w:tc>
          <w:tcPr>
            <w:tcW w:w="758" w:type="dxa"/>
            <w:tcBorders>
              <w:top w:val="single" w:sz="5" w:space="0" w:color="auto"/>
              <w:left w:val="single" w:sz="5" w:space="0" w:color="auto"/>
              <w:bottom w:val="single" w:sz="5" w:space="0" w:color="auto"/>
              <w:right w:val="single" w:sz="4" w:space="0" w:color="auto"/>
            </w:tcBorders>
            <w:vAlign w:val="center"/>
          </w:tcPr>
          <w:p w:rsidR="000E75BB" w:rsidRPr="000E75BB" w:rsidRDefault="000E75BB" w:rsidP="000E75BB">
            <w:pPr>
              <w:rPr>
                <w:rFonts w:ascii="Arial" w:hAnsi="Arial"/>
                <w:color w:val="000000"/>
                <w:spacing w:val="4"/>
                <w:sz w:val="18"/>
                <w:szCs w:val="20"/>
              </w:rPr>
            </w:pPr>
          </w:p>
        </w:tc>
        <w:tc>
          <w:tcPr>
            <w:tcW w:w="2318" w:type="dxa"/>
            <w:tcBorders>
              <w:top w:val="single" w:sz="5" w:space="0" w:color="auto"/>
              <w:left w:val="single" w:sz="4" w:space="0" w:color="auto"/>
              <w:bottom w:val="single" w:sz="5" w:space="0" w:color="auto"/>
              <w:right w:val="single" w:sz="5" w:space="0" w:color="auto"/>
            </w:tcBorders>
            <w:vAlign w:val="center"/>
          </w:tcPr>
          <w:p w:rsidR="000E75BB" w:rsidRPr="000E75BB" w:rsidRDefault="000E75BB" w:rsidP="000E75BB">
            <w:pPr>
              <w:ind w:left="102"/>
              <w:rPr>
                <w:rFonts w:ascii="Arial" w:hAnsi="Arial"/>
                <w:color w:val="000000"/>
                <w:spacing w:val="4"/>
                <w:sz w:val="18"/>
                <w:szCs w:val="20"/>
              </w:rPr>
            </w:pPr>
            <w:r w:rsidRPr="000E75BB">
              <w:rPr>
                <w:rFonts w:ascii="Arial" w:hAnsi="Arial"/>
                <w:color w:val="000000"/>
                <w:spacing w:val="4"/>
                <w:sz w:val="18"/>
                <w:szCs w:val="20"/>
              </w:rPr>
              <w:t>printed copy of record*</w:t>
            </w:r>
          </w:p>
        </w:tc>
        <w:tc>
          <w:tcPr>
            <w:tcW w:w="394" w:type="dxa"/>
            <w:tcBorders>
              <w:top w:val="single" w:sz="5" w:space="0" w:color="auto"/>
              <w:left w:val="single" w:sz="5" w:space="0" w:color="auto"/>
              <w:bottom w:val="single" w:sz="5" w:space="0" w:color="auto"/>
              <w:right w:val="single" w:sz="5" w:space="0" w:color="auto"/>
            </w:tcBorders>
            <w:vAlign w:val="center"/>
          </w:tcPr>
          <w:p w:rsidR="000E75BB" w:rsidRPr="000E75BB" w:rsidRDefault="000E75BB" w:rsidP="000E75BB">
            <w:pPr>
              <w:rPr>
                <w:rFonts w:ascii="Arial" w:hAnsi="Arial"/>
                <w:color w:val="000000"/>
                <w:spacing w:val="4"/>
                <w:sz w:val="18"/>
                <w:szCs w:val="20"/>
              </w:rPr>
            </w:pPr>
          </w:p>
        </w:tc>
        <w:tc>
          <w:tcPr>
            <w:tcW w:w="2438" w:type="dxa"/>
            <w:tcBorders>
              <w:top w:val="single" w:sz="5" w:space="0" w:color="auto"/>
              <w:left w:val="single" w:sz="5" w:space="0" w:color="auto"/>
              <w:bottom w:val="single" w:sz="5" w:space="0" w:color="auto"/>
              <w:right w:val="single" w:sz="4" w:space="0" w:color="auto"/>
            </w:tcBorders>
            <w:vAlign w:val="center"/>
          </w:tcPr>
          <w:p w:rsidR="000E75BB" w:rsidRPr="000E75BB" w:rsidRDefault="000E75BB" w:rsidP="000E75BB">
            <w:pPr>
              <w:ind w:left="114"/>
              <w:rPr>
                <w:rFonts w:ascii="Arial" w:hAnsi="Arial"/>
                <w:color w:val="000000"/>
                <w:spacing w:val="4"/>
                <w:sz w:val="18"/>
                <w:szCs w:val="20"/>
              </w:rPr>
            </w:pPr>
            <w:r w:rsidRPr="000E75BB">
              <w:rPr>
                <w:rFonts w:ascii="Arial" w:hAnsi="Arial"/>
                <w:color w:val="000000"/>
                <w:spacing w:val="4"/>
                <w:sz w:val="18"/>
                <w:szCs w:val="20"/>
              </w:rPr>
              <w:t>printed copy of information</w:t>
            </w:r>
          </w:p>
          <w:p w:rsidR="000E75BB" w:rsidRPr="000E75BB" w:rsidRDefault="000E75BB" w:rsidP="000E75BB">
            <w:pPr>
              <w:ind w:left="114"/>
              <w:rPr>
                <w:rFonts w:ascii="Arial" w:hAnsi="Arial"/>
                <w:color w:val="000000"/>
                <w:spacing w:val="4"/>
                <w:sz w:val="18"/>
                <w:szCs w:val="20"/>
              </w:rPr>
            </w:pPr>
            <w:r w:rsidRPr="000E75BB">
              <w:rPr>
                <w:rFonts w:ascii="Arial" w:hAnsi="Arial"/>
                <w:color w:val="000000"/>
                <w:spacing w:val="4"/>
                <w:sz w:val="18"/>
                <w:szCs w:val="20"/>
              </w:rPr>
              <w:t>derived from the record"</w:t>
            </w:r>
          </w:p>
        </w:tc>
        <w:tc>
          <w:tcPr>
            <w:tcW w:w="456" w:type="dxa"/>
            <w:tcBorders>
              <w:top w:val="single" w:sz="5" w:space="0" w:color="auto"/>
              <w:left w:val="single" w:sz="4" w:space="0" w:color="auto"/>
              <w:bottom w:val="single" w:sz="5" w:space="0" w:color="auto"/>
              <w:right w:val="single" w:sz="4" w:space="0" w:color="auto"/>
            </w:tcBorders>
            <w:vAlign w:val="center"/>
          </w:tcPr>
          <w:p w:rsidR="000E75BB" w:rsidRPr="000E75BB" w:rsidRDefault="000E75BB" w:rsidP="000E75BB">
            <w:pPr>
              <w:rPr>
                <w:rFonts w:ascii="Arial" w:hAnsi="Arial"/>
                <w:color w:val="000000"/>
                <w:spacing w:val="4"/>
                <w:sz w:val="18"/>
                <w:szCs w:val="20"/>
              </w:rPr>
            </w:pPr>
          </w:p>
        </w:tc>
        <w:tc>
          <w:tcPr>
            <w:tcW w:w="2876" w:type="dxa"/>
            <w:gridSpan w:val="3"/>
            <w:tcBorders>
              <w:top w:val="single" w:sz="5" w:space="0" w:color="auto"/>
              <w:left w:val="single" w:sz="4" w:space="0" w:color="auto"/>
              <w:bottom w:val="single" w:sz="5" w:space="0" w:color="auto"/>
            </w:tcBorders>
            <w:vAlign w:val="center"/>
          </w:tcPr>
          <w:p w:rsidR="000E75BB" w:rsidRPr="000E75BB" w:rsidRDefault="000E75BB" w:rsidP="000E75BB">
            <w:pPr>
              <w:ind w:left="104"/>
              <w:rPr>
                <w:rFonts w:ascii="Arial" w:hAnsi="Arial"/>
                <w:color w:val="000000"/>
                <w:spacing w:val="4"/>
                <w:sz w:val="18"/>
                <w:szCs w:val="20"/>
              </w:rPr>
            </w:pPr>
            <w:r w:rsidRPr="000E75BB">
              <w:rPr>
                <w:rFonts w:ascii="Arial" w:hAnsi="Arial"/>
                <w:color w:val="000000"/>
                <w:spacing w:val="4"/>
                <w:sz w:val="18"/>
                <w:szCs w:val="20"/>
              </w:rPr>
              <w:t>copy in computer readable form*</w:t>
            </w:r>
          </w:p>
          <w:p w:rsidR="000E75BB" w:rsidRPr="000E75BB" w:rsidRDefault="000E75BB" w:rsidP="0077125D">
            <w:pPr>
              <w:ind w:left="104"/>
              <w:rPr>
                <w:rFonts w:ascii="Arial" w:hAnsi="Arial"/>
                <w:color w:val="000000"/>
                <w:spacing w:val="4"/>
                <w:sz w:val="18"/>
                <w:szCs w:val="20"/>
              </w:rPr>
            </w:pPr>
            <w:r w:rsidRPr="000E75BB">
              <w:rPr>
                <w:rFonts w:ascii="Arial" w:hAnsi="Arial"/>
                <w:color w:val="000000"/>
                <w:spacing w:val="4"/>
                <w:sz w:val="18"/>
                <w:szCs w:val="20"/>
              </w:rPr>
              <w:t>(</w:t>
            </w:r>
            <w:r w:rsidR="0077125D">
              <w:rPr>
                <w:rFonts w:ascii="Arial" w:hAnsi="Arial"/>
                <w:color w:val="000000"/>
                <w:spacing w:val="4"/>
                <w:sz w:val="18"/>
                <w:szCs w:val="20"/>
              </w:rPr>
              <w:t>flash drive</w:t>
            </w:r>
            <w:r w:rsidRPr="000E75BB">
              <w:rPr>
                <w:rFonts w:ascii="Arial" w:hAnsi="Arial"/>
                <w:color w:val="000000"/>
                <w:spacing w:val="4"/>
                <w:sz w:val="18"/>
                <w:szCs w:val="20"/>
              </w:rPr>
              <w:t xml:space="preserve"> or compact disc)</w:t>
            </w:r>
          </w:p>
        </w:tc>
      </w:tr>
      <w:tr w:rsidR="000E75BB" w:rsidRPr="000E75BB" w:rsidTr="0077125D">
        <w:trPr>
          <w:cantSplit/>
          <w:trHeight w:val="738"/>
        </w:trPr>
        <w:tc>
          <w:tcPr>
            <w:tcW w:w="6815" w:type="dxa"/>
            <w:gridSpan w:val="6"/>
            <w:tcBorders>
              <w:top w:val="single" w:sz="5" w:space="0" w:color="auto"/>
              <w:left w:val="single" w:sz="5" w:space="0" w:color="auto"/>
              <w:bottom w:val="single" w:sz="5" w:space="0" w:color="auto"/>
              <w:right w:val="single" w:sz="5" w:space="0" w:color="auto"/>
            </w:tcBorders>
            <w:vAlign w:val="center"/>
          </w:tcPr>
          <w:p w:rsidR="000E75BB" w:rsidRPr="000E75BB" w:rsidRDefault="000E75BB" w:rsidP="000E75BB">
            <w:pPr>
              <w:ind w:left="109"/>
              <w:rPr>
                <w:rFonts w:ascii="Arial" w:hAnsi="Arial"/>
                <w:color w:val="000000"/>
                <w:spacing w:val="4"/>
                <w:sz w:val="18"/>
                <w:szCs w:val="20"/>
              </w:rPr>
            </w:pPr>
            <w:r w:rsidRPr="000E75BB">
              <w:rPr>
                <w:rFonts w:ascii="Arial" w:hAnsi="Arial"/>
                <w:color w:val="000000"/>
                <w:spacing w:val="4"/>
                <w:sz w:val="18"/>
                <w:szCs w:val="20"/>
              </w:rPr>
              <w:t>'If you requested a copy or transcription of a record (above), do you wish the</w:t>
            </w:r>
          </w:p>
          <w:p w:rsidR="000E75BB" w:rsidRPr="000E75BB" w:rsidRDefault="000E75BB" w:rsidP="000E75BB">
            <w:pPr>
              <w:ind w:left="109"/>
              <w:rPr>
                <w:rFonts w:ascii="Arial" w:hAnsi="Arial"/>
                <w:color w:val="000000"/>
                <w:spacing w:val="4"/>
                <w:sz w:val="18"/>
                <w:szCs w:val="20"/>
              </w:rPr>
            </w:pPr>
            <w:r w:rsidRPr="000E75BB">
              <w:rPr>
                <w:rFonts w:ascii="Arial" w:hAnsi="Arial"/>
                <w:color w:val="000000"/>
                <w:spacing w:val="4"/>
                <w:sz w:val="18"/>
                <w:szCs w:val="20"/>
              </w:rPr>
              <w:t>copy or transcription to be posted to you?</w:t>
            </w:r>
          </w:p>
          <w:p w:rsidR="000E75BB" w:rsidRPr="000E75BB" w:rsidRDefault="000E75BB" w:rsidP="000E75BB">
            <w:pPr>
              <w:ind w:left="109"/>
              <w:rPr>
                <w:rFonts w:ascii="Arial" w:hAnsi="Arial"/>
                <w:color w:val="000000"/>
                <w:spacing w:val="4"/>
                <w:sz w:val="18"/>
                <w:szCs w:val="20"/>
              </w:rPr>
            </w:pPr>
            <w:r w:rsidRPr="000E75BB">
              <w:rPr>
                <w:rFonts w:ascii="Arial" w:hAnsi="Arial"/>
                <w:color w:val="000000"/>
                <w:spacing w:val="4"/>
                <w:sz w:val="18"/>
                <w:szCs w:val="20"/>
              </w:rPr>
              <w:t>Postage is payable.</w:t>
            </w:r>
          </w:p>
        </w:tc>
        <w:tc>
          <w:tcPr>
            <w:tcW w:w="725" w:type="dxa"/>
            <w:tcBorders>
              <w:top w:val="single" w:sz="5" w:space="0" w:color="auto"/>
              <w:left w:val="single" w:sz="5" w:space="0" w:color="auto"/>
              <w:bottom w:val="single" w:sz="5" w:space="0" w:color="auto"/>
              <w:right w:val="single" w:sz="4" w:space="0" w:color="auto"/>
            </w:tcBorders>
            <w:vAlign w:val="center"/>
          </w:tcPr>
          <w:p w:rsidR="000E75BB" w:rsidRPr="000E75BB" w:rsidRDefault="000E75BB" w:rsidP="000E75BB">
            <w:pPr>
              <w:ind w:left="96"/>
              <w:rPr>
                <w:rFonts w:ascii="Arial" w:hAnsi="Arial"/>
                <w:color w:val="000000"/>
                <w:spacing w:val="4"/>
                <w:sz w:val="18"/>
                <w:szCs w:val="20"/>
              </w:rPr>
            </w:pPr>
            <w:r w:rsidRPr="000E75BB">
              <w:rPr>
                <w:rFonts w:ascii="Arial" w:hAnsi="Arial"/>
                <w:color w:val="000000"/>
                <w:spacing w:val="4"/>
                <w:sz w:val="18"/>
                <w:szCs w:val="20"/>
              </w:rPr>
              <w:t>YES</w:t>
            </w:r>
          </w:p>
        </w:tc>
        <w:tc>
          <w:tcPr>
            <w:tcW w:w="1700" w:type="dxa"/>
            <w:tcBorders>
              <w:top w:val="single" w:sz="5" w:space="0" w:color="auto"/>
              <w:left w:val="single" w:sz="4" w:space="0" w:color="auto"/>
              <w:bottom w:val="single" w:sz="5" w:space="0" w:color="auto"/>
              <w:right w:val="single" w:sz="4" w:space="0" w:color="auto"/>
            </w:tcBorders>
            <w:vAlign w:val="center"/>
          </w:tcPr>
          <w:p w:rsidR="000E75BB" w:rsidRPr="000E75BB" w:rsidRDefault="000E75BB" w:rsidP="000E75BB">
            <w:pPr>
              <w:ind w:left="116"/>
              <w:rPr>
                <w:rFonts w:ascii="Arial" w:hAnsi="Arial"/>
                <w:color w:val="000000"/>
                <w:spacing w:val="4"/>
                <w:sz w:val="18"/>
                <w:szCs w:val="20"/>
              </w:rPr>
            </w:pPr>
            <w:r w:rsidRPr="000E75BB">
              <w:rPr>
                <w:rFonts w:ascii="Arial" w:hAnsi="Arial"/>
                <w:color w:val="000000"/>
                <w:spacing w:val="4"/>
                <w:sz w:val="18"/>
                <w:szCs w:val="20"/>
              </w:rPr>
              <w:t>NO</w:t>
            </w:r>
          </w:p>
        </w:tc>
      </w:tr>
    </w:tbl>
    <w:p w:rsidR="000E75BB" w:rsidRPr="000E75BB" w:rsidRDefault="000E75BB" w:rsidP="000E75BB">
      <w:pPr>
        <w:rPr>
          <w:rFonts w:ascii="Arial" w:hAnsi="Arial"/>
          <w:color w:val="000000"/>
          <w:spacing w:val="4"/>
          <w:sz w:val="18"/>
          <w:szCs w:val="20"/>
        </w:rPr>
      </w:pPr>
    </w:p>
    <w:p w:rsidR="000E75BB" w:rsidRDefault="000E75BB" w:rsidP="000E75BB">
      <w:pPr>
        <w:rPr>
          <w:rFonts w:ascii="Arial" w:hAnsi="Arial"/>
          <w:color w:val="000000"/>
          <w:spacing w:val="4"/>
          <w:sz w:val="18"/>
          <w:szCs w:val="20"/>
        </w:rPr>
      </w:pPr>
    </w:p>
    <w:p w:rsidR="00D3538B" w:rsidRDefault="00D3538B" w:rsidP="000E75BB">
      <w:pPr>
        <w:rPr>
          <w:rFonts w:ascii="Arial" w:hAnsi="Arial"/>
          <w:color w:val="000000"/>
          <w:spacing w:val="4"/>
          <w:sz w:val="18"/>
          <w:szCs w:val="20"/>
        </w:rPr>
      </w:pPr>
    </w:p>
    <w:p w:rsidR="00D3538B" w:rsidRDefault="00D3538B" w:rsidP="000E75BB">
      <w:pPr>
        <w:rPr>
          <w:rFonts w:ascii="Arial" w:hAnsi="Arial"/>
          <w:color w:val="000000"/>
          <w:spacing w:val="4"/>
          <w:sz w:val="18"/>
          <w:szCs w:val="20"/>
        </w:rPr>
      </w:pPr>
    </w:p>
    <w:p w:rsidR="00D3538B" w:rsidRPr="000E75BB" w:rsidRDefault="00D3538B" w:rsidP="000E75BB">
      <w:pPr>
        <w:rPr>
          <w:rFonts w:ascii="Arial" w:hAnsi="Arial"/>
          <w:color w:val="000000"/>
          <w:spacing w:val="4"/>
          <w:sz w:val="18"/>
          <w:szCs w:val="20"/>
        </w:rPr>
      </w:pPr>
    </w:p>
    <w:p w:rsidR="000E75BB" w:rsidRPr="000E75BB" w:rsidRDefault="000E75BB" w:rsidP="000E75BB">
      <w:pPr>
        <w:rPr>
          <w:rFonts w:ascii="Arial" w:hAnsi="Arial"/>
          <w:color w:val="000000"/>
          <w:spacing w:val="4"/>
          <w:sz w:val="18"/>
          <w:szCs w:val="20"/>
        </w:rPr>
      </w:pPr>
    </w:p>
    <w:p w:rsidR="000E75BB" w:rsidRPr="000E75BB" w:rsidRDefault="000E75BB" w:rsidP="000E75BB">
      <w:pPr>
        <w:keepNext/>
        <w:tabs>
          <w:tab w:val="left" w:pos="720"/>
        </w:tabs>
        <w:outlineLvl w:val="1"/>
        <w:rPr>
          <w:rFonts w:ascii="Arial" w:hAnsi="Arial"/>
          <w:b/>
          <w:bCs/>
          <w:color w:val="000000"/>
          <w:spacing w:val="4"/>
          <w:sz w:val="18"/>
          <w:szCs w:val="20"/>
        </w:rPr>
      </w:pPr>
      <w:r w:rsidRPr="000E75BB">
        <w:rPr>
          <w:rFonts w:ascii="Arial" w:hAnsi="Arial"/>
          <w:b/>
          <w:bCs/>
          <w:color w:val="000000"/>
          <w:spacing w:val="4"/>
          <w:sz w:val="18"/>
          <w:szCs w:val="20"/>
        </w:rPr>
        <w:lastRenderedPageBreak/>
        <w:t>G</w:t>
      </w:r>
      <w:r w:rsidRPr="000E75BB">
        <w:rPr>
          <w:rFonts w:ascii="Arial" w:hAnsi="Arial"/>
          <w:b/>
          <w:bCs/>
          <w:color w:val="000000"/>
          <w:spacing w:val="4"/>
          <w:sz w:val="18"/>
          <w:szCs w:val="20"/>
        </w:rPr>
        <w:tab/>
        <w:t>Particulars of right to be exercised or protected</w:t>
      </w:r>
    </w:p>
    <w:p w:rsidR="000E75BB" w:rsidRPr="000E75BB" w:rsidRDefault="000E75BB" w:rsidP="000E75BB">
      <w:pPr>
        <w:ind w:left="144"/>
        <w:rPr>
          <w:rFonts w:ascii="Arial" w:hAnsi="Arial"/>
          <w:color w:val="000000"/>
          <w:spacing w:val="4"/>
          <w:sz w:val="18"/>
          <w:szCs w:val="20"/>
        </w:rPr>
      </w:pPr>
    </w:p>
    <w:p w:rsidR="000E75BB" w:rsidRPr="000E75BB" w:rsidRDefault="000E75BB" w:rsidP="000E75BB">
      <w:pPr>
        <w:pBdr>
          <w:top w:val="single" w:sz="4" w:space="1" w:color="auto"/>
          <w:left w:val="single" w:sz="4" w:space="4" w:color="auto"/>
          <w:bottom w:val="single" w:sz="4" w:space="1" w:color="auto"/>
          <w:right w:val="single" w:sz="4" w:space="4" w:color="auto"/>
        </w:pBdr>
        <w:rPr>
          <w:rFonts w:ascii="Arial" w:hAnsi="Arial" w:cs="Arial"/>
          <w:color w:val="000000"/>
          <w:spacing w:val="4"/>
          <w:sz w:val="18"/>
          <w:szCs w:val="20"/>
        </w:rPr>
      </w:pPr>
      <w:r w:rsidRPr="000E75BB">
        <w:rPr>
          <w:rFonts w:ascii="Arial" w:hAnsi="Arial" w:cs="Arial"/>
          <w:color w:val="000000"/>
          <w:spacing w:val="4"/>
          <w:sz w:val="18"/>
          <w:szCs w:val="20"/>
        </w:rPr>
        <w:t xml:space="preserve">If the </w:t>
      </w:r>
      <w:r w:rsidRPr="000E75BB">
        <w:rPr>
          <w:rFonts w:ascii="Arial" w:hAnsi="Arial" w:cs="Arial"/>
          <w:color w:val="000000"/>
          <w:sz w:val="18"/>
          <w:szCs w:val="20"/>
        </w:rPr>
        <w:t xml:space="preserve">provided </w:t>
      </w:r>
      <w:r w:rsidRPr="000E75BB">
        <w:rPr>
          <w:rFonts w:ascii="Arial" w:hAnsi="Arial" w:cs="Arial"/>
          <w:color w:val="000000"/>
          <w:spacing w:val="4"/>
          <w:sz w:val="18"/>
          <w:szCs w:val="20"/>
        </w:rPr>
        <w:t xml:space="preserve">space is inadequate, </w:t>
      </w:r>
      <w:r w:rsidRPr="000E75BB">
        <w:rPr>
          <w:rFonts w:ascii="Arial" w:hAnsi="Arial" w:cs="Arial"/>
          <w:color w:val="000000"/>
          <w:spacing w:val="6"/>
          <w:sz w:val="18"/>
          <w:szCs w:val="20"/>
        </w:rPr>
        <w:t xml:space="preserve">please </w:t>
      </w:r>
      <w:r w:rsidRPr="000E75BB">
        <w:rPr>
          <w:rFonts w:ascii="Arial" w:hAnsi="Arial" w:cs="Arial"/>
          <w:color w:val="000000"/>
          <w:spacing w:val="4"/>
          <w:sz w:val="18"/>
          <w:szCs w:val="20"/>
        </w:rPr>
        <w:t xml:space="preserve">continue on </w:t>
      </w:r>
      <w:r w:rsidRPr="000E75BB">
        <w:rPr>
          <w:rFonts w:ascii="Arial" w:hAnsi="Arial" w:cs="Arial"/>
          <w:color w:val="000000"/>
          <w:spacing w:val="6"/>
          <w:sz w:val="18"/>
          <w:szCs w:val="20"/>
        </w:rPr>
        <w:t xml:space="preserve">a </w:t>
      </w:r>
      <w:r w:rsidRPr="000E75BB">
        <w:rPr>
          <w:rFonts w:ascii="Arial" w:hAnsi="Arial" w:cs="Arial"/>
          <w:color w:val="000000"/>
          <w:spacing w:val="4"/>
          <w:sz w:val="18"/>
          <w:szCs w:val="20"/>
        </w:rPr>
        <w:t xml:space="preserve">separate </w:t>
      </w:r>
      <w:r w:rsidRPr="000E75BB">
        <w:rPr>
          <w:rFonts w:ascii="Arial" w:hAnsi="Arial" w:cs="Arial"/>
          <w:color w:val="000000"/>
          <w:spacing w:val="6"/>
          <w:sz w:val="18"/>
          <w:szCs w:val="20"/>
        </w:rPr>
        <w:t xml:space="preserve">folio </w:t>
      </w:r>
      <w:r w:rsidRPr="000E75BB">
        <w:rPr>
          <w:rFonts w:ascii="Arial" w:hAnsi="Arial" w:cs="Arial"/>
          <w:color w:val="000000"/>
          <w:spacing w:val="4"/>
          <w:sz w:val="18"/>
          <w:szCs w:val="20"/>
        </w:rPr>
        <w:t xml:space="preserve">and attach it to this </w:t>
      </w:r>
      <w:r w:rsidRPr="000E75BB">
        <w:rPr>
          <w:rFonts w:ascii="Arial" w:hAnsi="Arial" w:cs="Arial"/>
          <w:color w:val="000000"/>
          <w:spacing w:val="6"/>
          <w:sz w:val="18"/>
          <w:szCs w:val="20"/>
        </w:rPr>
        <w:t xml:space="preserve">form. </w:t>
      </w:r>
      <w:r w:rsidRPr="000E75BB">
        <w:rPr>
          <w:rFonts w:ascii="Arial" w:hAnsi="Arial" w:cs="Arial"/>
          <w:color w:val="000000"/>
          <w:spacing w:val="4"/>
          <w:sz w:val="18"/>
          <w:szCs w:val="20"/>
        </w:rPr>
        <w:t xml:space="preserve">The requester must sign all the </w:t>
      </w:r>
      <w:r w:rsidRPr="000E75BB">
        <w:rPr>
          <w:rFonts w:ascii="Arial" w:hAnsi="Arial" w:cs="Arial"/>
          <w:color w:val="000000"/>
          <w:spacing w:val="6"/>
          <w:sz w:val="18"/>
          <w:szCs w:val="20"/>
        </w:rPr>
        <w:t xml:space="preserve">additional </w:t>
      </w:r>
      <w:r w:rsidRPr="000E75BB">
        <w:rPr>
          <w:rFonts w:ascii="Arial" w:hAnsi="Arial" w:cs="Arial"/>
          <w:color w:val="000000"/>
          <w:spacing w:val="4"/>
          <w:sz w:val="18"/>
          <w:szCs w:val="20"/>
        </w:rPr>
        <w:t>folios.</w:t>
      </w:r>
    </w:p>
    <w:p w:rsidR="000E75BB" w:rsidRPr="000E75BB" w:rsidRDefault="000E75BB" w:rsidP="000E75BB">
      <w:pPr>
        <w:ind w:left="144"/>
        <w:rPr>
          <w:rFonts w:ascii="Arial" w:hAnsi="Arial" w:cs="Arial"/>
          <w:color w:val="000000"/>
          <w:spacing w:val="4"/>
          <w:sz w:val="18"/>
          <w:szCs w:val="20"/>
        </w:rPr>
      </w:pPr>
    </w:p>
    <w:p w:rsidR="000E75BB" w:rsidRPr="000E75BB" w:rsidRDefault="000E75BB" w:rsidP="000E75BB">
      <w:pPr>
        <w:rPr>
          <w:rFonts w:ascii="Arial" w:hAnsi="Arial"/>
          <w:color w:val="000000"/>
          <w:spacing w:val="4"/>
          <w:sz w:val="18"/>
          <w:szCs w:val="20"/>
        </w:rPr>
      </w:pPr>
      <w:r w:rsidRPr="000E75BB">
        <w:rPr>
          <w:rFonts w:ascii="Arial" w:hAnsi="Arial"/>
          <w:color w:val="000000"/>
          <w:spacing w:val="4"/>
          <w:sz w:val="18"/>
          <w:szCs w:val="20"/>
        </w:rPr>
        <w:t>1.</w:t>
      </w:r>
      <w:r w:rsidRPr="000E75BB">
        <w:rPr>
          <w:rFonts w:ascii="Arial" w:hAnsi="Arial"/>
          <w:color w:val="000000"/>
          <w:spacing w:val="4"/>
          <w:sz w:val="18"/>
          <w:szCs w:val="20"/>
        </w:rPr>
        <w:tab/>
        <w:t>Indicate which right is to be exercised or protected:</w:t>
      </w:r>
    </w:p>
    <w:p w:rsidR="000E75BB" w:rsidRPr="000E75BB" w:rsidRDefault="000E75BB" w:rsidP="000E75BB">
      <w:pPr>
        <w:tabs>
          <w:tab w:val="left" w:pos="720"/>
        </w:tabs>
        <w:spacing w:before="360" w:line="360" w:lineRule="auto"/>
        <w:ind w:left="720" w:hanging="720"/>
        <w:rPr>
          <w:rFonts w:ascii="Arial" w:hAnsi="Arial"/>
          <w:color w:val="000000"/>
          <w:spacing w:val="4"/>
          <w:sz w:val="18"/>
          <w:szCs w:val="20"/>
        </w:rPr>
      </w:pPr>
      <w:r w:rsidRPr="000E75BB">
        <w:rPr>
          <w:rFonts w:ascii="Arial" w:hAnsi="Arial"/>
          <w:color w:val="000000"/>
          <w:spacing w:val="4"/>
          <w:sz w:val="18"/>
          <w:szCs w:val="20"/>
        </w:rPr>
        <w:t>2.</w:t>
      </w:r>
      <w:r w:rsidRPr="000E75BB">
        <w:rPr>
          <w:rFonts w:ascii="Arial" w:hAnsi="Arial"/>
          <w:color w:val="000000"/>
          <w:spacing w:val="4"/>
          <w:sz w:val="18"/>
          <w:szCs w:val="20"/>
        </w:rPr>
        <w:tab/>
        <w:t>Explain why the record requested is required for the exercise or protection of the aforementioned right:</w:t>
      </w:r>
    </w:p>
    <w:p w:rsidR="000E75BB" w:rsidRPr="000E75BB" w:rsidRDefault="000E75BB" w:rsidP="000E75BB">
      <w:pPr>
        <w:rPr>
          <w:rFonts w:ascii="Arial" w:hAnsi="Arial"/>
          <w:b/>
          <w:bCs/>
          <w:color w:val="000000"/>
          <w:spacing w:val="4"/>
          <w:sz w:val="18"/>
          <w:szCs w:val="20"/>
        </w:rPr>
      </w:pPr>
    </w:p>
    <w:p w:rsidR="000E75BB" w:rsidRPr="000E75BB" w:rsidRDefault="000E75BB" w:rsidP="000E75BB">
      <w:pPr>
        <w:rPr>
          <w:rFonts w:ascii="Arial" w:hAnsi="Arial"/>
          <w:b/>
          <w:bCs/>
          <w:color w:val="000000"/>
          <w:spacing w:val="4"/>
          <w:sz w:val="18"/>
          <w:szCs w:val="20"/>
        </w:rPr>
      </w:pPr>
    </w:p>
    <w:p w:rsidR="000E75BB" w:rsidRPr="000E75BB" w:rsidRDefault="000E75BB" w:rsidP="000E75BB">
      <w:pPr>
        <w:keepNext/>
        <w:outlineLvl w:val="1"/>
        <w:rPr>
          <w:rFonts w:ascii="Arial" w:hAnsi="Arial"/>
          <w:b/>
          <w:bCs/>
          <w:color w:val="000000"/>
          <w:spacing w:val="4"/>
          <w:sz w:val="18"/>
          <w:szCs w:val="20"/>
        </w:rPr>
      </w:pPr>
      <w:r w:rsidRPr="000E75BB">
        <w:rPr>
          <w:rFonts w:ascii="Arial" w:hAnsi="Arial"/>
          <w:b/>
          <w:bCs/>
          <w:color w:val="000000"/>
          <w:spacing w:val="4"/>
          <w:sz w:val="18"/>
          <w:szCs w:val="20"/>
        </w:rPr>
        <w:t>H.</w:t>
      </w:r>
      <w:r w:rsidRPr="000E75BB">
        <w:rPr>
          <w:rFonts w:ascii="Arial" w:hAnsi="Arial"/>
          <w:b/>
          <w:bCs/>
          <w:color w:val="000000"/>
          <w:spacing w:val="4"/>
          <w:sz w:val="18"/>
          <w:szCs w:val="20"/>
        </w:rPr>
        <w:tab/>
        <w:t>Notice of decision regarding request for access</w:t>
      </w:r>
    </w:p>
    <w:p w:rsidR="000E75BB" w:rsidRPr="000E75BB" w:rsidRDefault="000E75BB" w:rsidP="000E75BB">
      <w:pPr>
        <w:jc w:val="both"/>
        <w:rPr>
          <w:rFonts w:ascii="Arial" w:hAnsi="Arial"/>
          <w:color w:val="000000"/>
          <w:spacing w:val="4"/>
          <w:sz w:val="18"/>
          <w:szCs w:val="20"/>
        </w:rPr>
      </w:pPr>
    </w:p>
    <w:p w:rsidR="000E75BB" w:rsidRPr="000E75BB" w:rsidRDefault="000E75BB" w:rsidP="000E75BB">
      <w:pPr>
        <w:pBdr>
          <w:top w:val="single" w:sz="4" w:space="1" w:color="auto"/>
          <w:left w:val="single" w:sz="4" w:space="4" w:color="auto"/>
          <w:bottom w:val="single" w:sz="4" w:space="1" w:color="auto"/>
          <w:right w:val="single" w:sz="4" w:space="4" w:color="auto"/>
        </w:pBdr>
        <w:jc w:val="both"/>
        <w:rPr>
          <w:rFonts w:ascii="Arial" w:hAnsi="Arial" w:cs="Arial"/>
          <w:color w:val="000000"/>
          <w:spacing w:val="4"/>
          <w:sz w:val="18"/>
          <w:szCs w:val="20"/>
        </w:rPr>
      </w:pPr>
      <w:r w:rsidRPr="000E75BB">
        <w:rPr>
          <w:rFonts w:ascii="Arial" w:hAnsi="Arial" w:cs="Arial"/>
          <w:color w:val="000000"/>
          <w:spacing w:val="4"/>
          <w:sz w:val="18"/>
          <w:szCs w:val="20"/>
        </w:rPr>
        <w:t xml:space="preserve">You will be notified in writing </w:t>
      </w:r>
      <w:r w:rsidRPr="000E75BB">
        <w:rPr>
          <w:rFonts w:ascii="Arial" w:hAnsi="Arial" w:cs="Arial"/>
          <w:color w:val="000000"/>
          <w:sz w:val="18"/>
          <w:szCs w:val="20"/>
        </w:rPr>
        <w:t xml:space="preserve">whether </w:t>
      </w:r>
      <w:r w:rsidRPr="000E75BB">
        <w:rPr>
          <w:rFonts w:ascii="Arial" w:hAnsi="Arial" w:cs="Arial"/>
          <w:color w:val="000000"/>
          <w:spacing w:val="4"/>
          <w:sz w:val="18"/>
          <w:szCs w:val="20"/>
        </w:rPr>
        <w:t xml:space="preserve">your request has been approved/denied. If you wish to </w:t>
      </w:r>
      <w:r w:rsidRPr="000E75BB">
        <w:rPr>
          <w:rFonts w:ascii="Arial" w:hAnsi="Arial" w:cs="Arial"/>
          <w:color w:val="000000"/>
          <w:sz w:val="18"/>
          <w:szCs w:val="20"/>
        </w:rPr>
        <w:t xml:space="preserve">be </w:t>
      </w:r>
      <w:r w:rsidRPr="000E75BB">
        <w:rPr>
          <w:rFonts w:ascii="Arial" w:hAnsi="Arial" w:cs="Arial"/>
          <w:color w:val="000000"/>
          <w:spacing w:val="6"/>
          <w:sz w:val="18"/>
          <w:szCs w:val="20"/>
        </w:rPr>
        <w:t xml:space="preserve">informed </w:t>
      </w:r>
      <w:r w:rsidRPr="000E75BB">
        <w:rPr>
          <w:rFonts w:ascii="Arial" w:hAnsi="Arial" w:cs="Arial"/>
          <w:color w:val="000000"/>
          <w:spacing w:val="4"/>
          <w:sz w:val="18"/>
          <w:szCs w:val="20"/>
        </w:rPr>
        <w:t xml:space="preserve">in another manner, please specify the manner and provide the necessary particulars to </w:t>
      </w:r>
      <w:r w:rsidRPr="000E75BB">
        <w:rPr>
          <w:rFonts w:ascii="Arial" w:hAnsi="Arial" w:cs="Arial"/>
          <w:color w:val="000000"/>
          <w:spacing w:val="6"/>
          <w:sz w:val="18"/>
          <w:szCs w:val="20"/>
        </w:rPr>
        <w:t xml:space="preserve">enable </w:t>
      </w:r>
      <w:r w:rsidRPr="000E75BB">
        <w:rPr>
          <w:rFonts w:ascii="Arial" w:hAnsi="Arial" w:cs="Arial"/>
          <w:color w:val="000000"/>
          <w:spacing w:val="4"/>
          <w:sz w:val="18"/>
          <w:szCs w:val="20"/>
        </w:rPr>
        <w:t>compliance with your request.</w:t>
      </w:r>
    </w:p>
    <w:p w:rsidR="000E75BB" w:rsidRPr="000E75BB" w:rsidRDefault="000E75BB" w:rsidP="000E75BB">
      <w:pPr>
        <w:jc w:val="both"/>
        <w:rPr>
          <w:rFonts w:ascii="Arial" w:hAnsi="Arial"/>
          <w:color w:val="000000"/>
          <w:spacing w:val="4"/>
          <w:sz w:val="18"/>
          <w:szCs w:val="20"/>
        </w:rPr>
      </w:pPr>
    </w:p>
    <w:p w:rsidR="000E75BB" w:rsidRPr="000E75BB" w:rsidRDefault="000E75BB" w:rsidP="000E75BB">
      <w:pPr>
        <w:jc w:val="both"/>
        <w:rPr>
          <w:rFonts w:ascii="Arial" w:hAnsi="Arial"/>
          <w:color w:val="000000"/>
          <w:spacing w:val="4"/>
          <w:sz w:val="18"/>
          <w:szCs w:val="20"/>
        </w:rPr>
      </w:pPr>
    </w:p>
    <w:p w:rsidR="000E75BB" w:rsidRPr="000E75BB" w:rsidRDefault="000E75BB" w:rsidP="000E75BB">
      <w:pPr>
        <w:rPr>
          <w:rFonts w:ascii="Arial" w:hAnsi="Arial"/>
          <w:color w:val="000000"/>
          <w:spacing w:val="4"/>
          <w:sz w:val="18"/>
          <w:szCs w:val="20"/>
        </w:rPr>
      </w:pPr>
      <w:r w:rsidRPr="000E75BB">
        <w:rPr>
          <w:rFonts w:ascii="Arial" w:hAnsi="Arial"/>
          <w:color w:val="000000"/>
          <w:spacing w:val="4"/>
          <w:sz w:val="18"/>
          <w:szCs w:val="20"/>
        </w:rPr>
        <w:t>How would you prefer to be informed of the decision regarding your request for access to the record?</w:t>
      </w:r>
    </w:p>
    <w:p w:rsidR="000E75BB" w:rsidRPr="000E75BB" w:rsidRDefault="000E75BB" w:rsidP="000E75BB">
      <w:pPr>
        <w:tabs>
          <w:tab w:val="left" w:pos="2736"/>
          <w:tab w:val="left" w:pos="3888"/>
          <w:tab w:val="left" w:pos="5904"/>
        </w:tabs>
        <w:rPr>
          <w:rFonts w:ascii="Arial" w:hAnsi="Arial"/>
          <w:color w:val="000000"/>
          <w:spacing w:val="4"/>
          <w:sz w:val="18"/>
          <w:szCs w:val="20"/>
        </w:rPr>
      </w:pPr>
    </w:p>
    <w:p w:rsidR="000E75BB" w:rsidRPr="000E75BB" w:rsidRDefault="000E75BB" w:rsidP="000E75BB">
      <w:pPr>
        <w:tabs>
          <w:tab w:val="left" w:pos="2736"/>
          <w:tab w:val="left" w:pos="3888"/>
          <w:tab w:val="left" w:pos="5904"/>
        </w:tabs>
        <w:rPr>
          <w:rFonts w:ascii="Arial" w:hAnsi="Arial"/>
          <w:color w:val="000000"/>
          <w:spacing w:val="4"/>
          <w:sz w:val="18"/>
          <w:szCs w:val="20"/>
        </w:rPr>
      </w:pPr>
    </w:p>
    <w:p w:rsidR="000E75BB" w:rsidRPr="000E75BB" w:rsidRDefault="000E75BB" w:rsidP="000E75BB">
      <w:pPr>
        <w:tabs>
          <w:tab w:val="left" w:pos="2736"/>
          <w:tab w:val="left" w:pos="3888"/>
          <w:tab w:val="left" w:pos="5904"/>
        </w:tabs>
        <w:rPr>
          <w:rFonts w:ascii="Arial" w:hAnsi="Arial"/>
          <w:color w:val="000000"/>
          <w:spacing w:val="4"/>
          <w:sz w:val="18"/>
          <w:szCs w:val="20"/>
        </w:rPr>
      </w:pPr>
      <w:r w:rsidRPr="000E75BB">
        <w:rPr>
          <w:rFonts w:ascii="Arial" w:hAnsi="Arial"/>
          <w:color w:val="000000"/>
          <w:spacing w:val="4"/>
          <w:sz w:val="18"/>
          <w:szCs w:val="20"/>
        </w:rPr>
        <w:t>Signed at………………………….</w:t>
      </w:r>
      <w:r w:rsidRPr="000E75BB">
        <w:rPr>
          <w:rFonts w:ascii="Arial" w:hAnsi="Arial"/>
          <w:color w:val="000000"/>
          <w:spacing w:val="4"/>
          <w:sz w:val="18"/>
          <w:szCs w:val="20"/>
        </w:rPr>
        <w:tab/>
        <w:t>This…………</w:t>
      </w:r>
      <w:r w:rsidRPr="000E75BB">
        <w:rPr>
          <w:rFonts w:ascii="Arial" w:hAnsi="Arial"/>
          <w:color w:val="000000"/>
          <w:spacing w:val="4"/>
          <w:sz w:val="18"/>
          <w:szCs w:val="20"/>
        </w:rPr>
        <w:tab/>
        <w:t>day of …………………………….20</w:t>
      </w:r>
      <w:r w:rsidR="00D3538B">
        <w:rPr>
          <w:rFonts w:ascii="Arial" w:hAnsi="Arial"/>
          <w:color w:val="000000"/>
          <w:spacing w:val="4"/>
          <w:sz w:val="18"/>
          <w:szCs w:val="20"/>
        </w:rPr>
        <w:t>18</w:t>
      </w:r>
    </w:p>
    <w:p w:rsidR="000E75BB" w:rsidRPr="000E75BB" w:rsidRDefault="000E75BB" w:rsidP="000E75BB">
      <w:pPr>
        <w:tabs>
          <w:tab w:val="left" w:pos="2736"/>
          <w:tab w:val="left" w:pos="3888"/>
          <w:tab w:val="left" w:pos="5904"/>
        </w:tabs>
        <w:rPr>
          <w:rFonts w:ascii="Arial" w:hAnsi="Arial"/>
          <w:color w:val="000000"/>
          <w:spacing w:val="4"/>
          <w:sz w:val="18"/>
          <w:szCs w:val="20"/>
        </w:rPr>
      </w:pPr>
    </w:p>
    <w:p w:rsidR="000E75BB" w:rsidRPr="000E75BB" w:rsidRDefault="000E75BB" w:rsidP="000E75BB">
      <w:pPr>
        <w:tabs>
          <w:tab w:val="left" w:pos="2736"/>
          <w:tab w:val="left" w:pos="3888"/>
          <w:tab w:val="left" w:pos="5904"/>
        </w:tabs>
        <w:rPr>
          <w:rFonts w:ascii="Arial" w:hAnsi="Arial"/>
          <w:color w:val="000000"/>
          <w:spacing w:val="4"/>
          <w:sz w:val="18"/>
          <w:szCs w:val="20"/>
        </w:rPr>
      </w:pPr>
    </w:p>
    <w:p w:rsidR="000E75BB" w:rsidRPr="000E75BB" w:rsidRDefault="000E75BB" w:rsidP="000E75BB">
      <w:pPr>
        <w:jc w:val="right"/>
        <w:rPr>
          <w:rFonts w:ascii="Arial" w:hAnsi="Arial"/>
          <w:color w:val="000000"/>
          <w:spacing w:val="4"/>
          <w:sz w:val="18"/>
          <w:szCs w:val="20"/>
        </w:rPr>
      </w:pPr>
    </w:p>
    <w:p w:rsidR="000E75BB" w:rsidRPr="000E75BB" w:rsidRDefault="000E75BB" w:rsidP="000E75BB">
      <w:pPr>
        <w:jc w:val="right"/>
        <w:rPr>
          <w:rFonts w:ascii="Arial" w:hAnsi="Arial"/>
          <w:color w:val="000000"/>
          <w:spacing w:val="4"/>
          <w:sz w:val="18"/>
          <w:szCs w:val="20"/>
        </w:rPr>
      </w:pPr>
    </w:p>
    <w:p w:rsidR="000E75BB" w:rsidRPr="000E75BB" w:rsidRDefault="000E75BB" w:rsidP="000E75BB">
      <w:pPr>
        <w:jc w:val="right"/>
        <w:rPr>
          <w:rFonts w:ascii="Arial" w:hAnsi="Arial"/>
          <w:color w:val="000000"/>
          <w:spacing w:val="4"/>
          <w:sz w:val="18"/>
          <w:szCs w:val="20"/>
        </w:rPr>
      </w:pPr>
    </w:p>
    <w:p w:rsidR="000E75BB" w:rsidRPr="000E75BB" w:rsidRDefault="000E75BB" w:rsidP="000E75BB">
      <w:pPr>
        <w:jc w:val="right"/>
        <w:rPr>
          <w:rFonts w:ascii="Arial" w:hAnsi="Arial"/>
          <w:color w:val="000000"/>
          <w:spacing w:val="4"/>
          <w:sz w:val="18"/>
          <w:szCs w:val="20"/>
        </w:rPr>
      </w:pPr>
    </w:p>
    <w:p w:rsidR="000E75BB" w:rsidRPr="000E75BB" w:rsidRDefault="000E75BB" w:rsidP="000E75BB">
      <w:pPr>
        <w:jc w:val="right"/>
        <w:rPr>
          <w:rFonts w:ascii="Arial" w:hAnsi="Arial"/>
          <w:color w:val="000000"/>
          <w:spacing w:val="4"/>
          <w:sz w:val="18"/>
          <w:szCs w:val="20"/>
        </w:rPr>
      </w:pPr>
    </w:p>
    <w:p w:rsidR="000E75BB" w:rsidRPr="000E75BB" w:rsidRDefault="000E75BB" w:rsidP="000E75BB">
      <w:pPr>
        <w:jc w:val="right"/>
        <w:rPr>
          <w:rFonts w:ascii="Arial" w:hAnsi="Arial"/>
          <w:color w:val="000000"/>
          <w:spacing w:val="4"/>
          <w:sz w:val="18"/>
          <w:szCs w:val="20"/>
        </w:rPr>
      </w:pPr>
      <w:r w:rsidRPr="000E75BB">
        <w:rPr>
          <w:rFonts w:ascii="Arial" w:hAnsi="Arial"/>
          <w:color w:val="000000"/>
          <w:spacing w:val="4"/>
          <w:sz w:val="18"/>
          <w:szCs w:val="20"/>
        </w:rPr>
        <w:t xml:space="preserve">SIGNATURE OF REQUESTER / PERSON ON </w:t>
      </w:r>
    </w:p>
    <w:p w:rsidR="000E75BB" w:rsidRPr="000E75BB" w:rsidRDefault="000E75BB" w:rsidP="000E75BB">
      <w:pPr>
        <w:jc w:val="right"/>
        <w:rPr>
          <w:rFonts w:ascii="Arial" w:hAnsi="Arial"/>
          <w:color w:val="000000"/>
          <w:spacing w:val="4"/>
          <w:sz w:val="18"/>
          <w:szCs w:val="20"/>
        </w:rPr>
      </w:pPr>
      <w:r w:rsidRPr="000E75BB">
        <w:rPr>
          <w:rFonts w:ascii="Arial" w:hAnsi="Arial"/>
          <w:color w:val="000000"/>
          <w:spacing w:val="4"/>
          <w:sz w:val="18"/>
          <w:szCs w:val="20"/>
        </w:rPr>
        <w:t>WHOSE BEHALF REQUEST IS MADE</w:t>
      </w:r>
    </w:p>
    <w:p w:rsidR="00105366" w:rsidRPr="00D92207" w:rsidRDefault="00105366" w:rsidP="002D110D">
      <w:pPr>
        <w:tabs>
          <w:tab w:val="left" w:pos="720"/>
          <w:tab w:val="left" w:pos="3600"/>
          <w:tab w:val="left" w:pos="4320"/>
          <w:tab w:val="left" w:pos="5040"/>
        </w:tabs>
        <w:spacing w:line="360" w:lineRule="auto"/>
        <w:ind w:left="5040" w:hanging="5040"/>
        <w:jc w:val="both"/>
        <w:rPr>
          <w:rFonts w:ascii="Arial" w:hAnsi="Arial" w:cs="Arial"/>
          <w:sz w:val="22"/>
          <w:szCs w:val="22"/>
        </w:rPr>
      </w:pPr>
    </w:p>
    <w:sectPr w:rsidR="00105366" w:rsidRPr="00D92207" w:rsidSect="00D92476">
      <w:pgSz w:w="11900" w:h="17340"/>
      <w:pgMar w:top="2065" w:right="1239" w:bottom="1434" w:left="154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DD6" w:rsidRDefault="00237DD6">
      <w:r>
        <w:separator/>
      </w:r>
    </w:p>
  </w:endnote>
  <w:endnote w:type="continuationSeparator" w:id="0">
    <w:p w:rsidR="00237DD6" w:rsidRDefault="0023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Arial Bold">
    <w:altName w:val="Arial"/>
    <w:panose1 w:val="00000000000000000000"/>
    <w:charset w:val="00"/>
    <w:family w:val="roman"/>
    <w:notTrueType/>
    <w:pitch w:val="default"/>
    <w:sig w:usb0="00000003" w:usb1="005801CD" w:usb2="005B01E2" w:usb3="00000000" w:csb0="40000001" w:csb1="0000BDF7"/>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9B" w:rsidRDefault="00BB2A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71646"/>
      <w:docPartObj>
        <w:docPartGallery w:val="Page Numbers (Bottom of Page)"/>
        <w:docPartUnique/>
      </w:docPartObj>
    </w:sdtPr>
    <w:sdtEndPr>
      <w:rPr>
        <w:rFonts w:ascii="Arial" w:hAnsi="Arial" w:cs="Arial"/>
        <w:sz w:val="20"/>
        <w:szCs w:val="20"/>
      </w:rPr>
    </w:sdtEndPr>
    <w:sdtContent>
      <w:p w:rsidR="00BB2A9B" w:rsidRPr="00D92476" w:rsidRDefault="00BB2A9B">
        <w:pPr>
          <w:pStyle w:val="Footer"/>
          <w:jc w:val="right"/>
          <w:rPr>
            <w:rFonts w:ascii="Arial" w:hAnsi="Arial" w:cs="Arial"/>
            <w:sz w:val="20"/>
            <w:szCs w:val="20"/>
          </w:rPr>
        </w:pPr>
        <w:r w:rsidRPr="00D92476">
          <w:rPr>
            <w:rFonts w:ascii="Arial" w:hAnsi="Arial" w:cs="Arial"/>
            <w:sz w:val="20"/>
            <w:szCs w:val="20"/>
          </w:rPr>
          <w:fldChar w:fldCharType="begin"/>
        </w:r>
        <w:r w:rsidRPr="00D92476">
          <w:rPr>
            <w:rFonts w:ascii="Arial" w:hAnsi="Arial" w:cs="Arial"/>
            <w:sz w:val="20"/>
            <w:szCs w:val="20"/>
          </w:rPr>
          <w:instrText xml:space="preserve"> PAGE   \* MERGEFORMAT </w:instrText>
        </w:r>
        <w:r w:rsidRPr="00D92476">
          <w:rPr>
            <w:rFonts w:ascii="Arial" w:hAnsi="Arial" w:cs="Arial"/>
            <w:sz w:val="20"/>
            <w:szCs w:val="20"/>
          </w:rPr>
          <w:fldChar w:fldCharType="separate"/>
        </w:r>
        <w:r w:rsidR="00BA0AEB">
          <w:rPr>
            <w:rFonts w:ascii="Arial" w:hAnsi="Arial" w:cs="Arial"/>
            <w:noProof/>
            <w:sz w:val="20"/>
            <w:szCs w:val="20"/>
          </w:rPr>
          <w:t>11</w:t>
        </w:r>
        <w:r w:rsidRPr="00D92476">
          <w:rPr>
            <w:rFonts w:ascii="Arial" w:hAnsi="Arial" w:cs="Arial"/>
            <w:sz w:val="20"/>
            <w:szCs w:val="20"/>
          </w:rPr>
          <w:fldChar w:fldCharType="end"/>
        </w:r>
      </w:p>
    </w:sdtContent>
  </w:sdt>
  <w:p w:rsidR="00BB2A9B" w:rsidRDefault="00BB2A9B">
    <w:pPr>
      <w:pStyle w:val="Footer"/>
    </w:pPr>
    <w:r>
      <w:rPr>
        <w:rFonts w:ascii="Helvetica" w:hAnsi="Helvetica" w:cs="Helvetica"/>
        <w:noProof/>
        <w:sz w:val="20"/>
        <w:szCs w:val="20"/>
        <w:lang w:val="en-ZA" w:eastAsia="en-ZA"/>
      </w:rPr>
      <w:drawing>
        <wp:inline distT="0" distB="0" distL="0" distR="0" wp14:anchorId="3C8F73F4" wp14:editId="66603440">
          <wp:extent cx="1467947" cy="326005"/>
          <wp:effectExtent l="19050" t="0" r="0" b="0"/>
          <wp:docPr id="3" name="Picture 1" descr="cid:Signaturelogo_ad6a5223-c596-4fc1-b027-70706fbf235f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Signaturelogo_ad6a5223-c596-4fc1-b027-70706fbf235f111111111.png"/>
                  <pic:cNvPicPr>
                    <a:picLocks noChangeAspect="1" noChangeArrowheads="1"/>
                  </pic:cNvPicPr>
                </pic:nvPicPr>
                <pic:blipFill>
                  <a:blip r:embed="rId1" r:link="rId2"/>
                  <a:srcRect/>
                  <a:stretch>
                    <a:fillRect/>
                  </a:stretch>
                </pic:blipFill>
                <pic:spPr bwMode="auto">
                  <a:xfrm>
                    <a:off x="0" y="0"/>
                    <a:ext cx="1469208" cy="326285"/>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9B" w:rsidRPr="00F623B0" w:rsidRDefault="00BB2A9B" w:rsidP="00F623B0">
    <w:pPr>
      <w:pStyle w:val="Header"/>
      <w:tabs>
        <w:tab w:val="right" w:pos="9498"/>
      </w:tabs>
      <w:spacing w:line="288" w:lineRule="auto"/>
      <w:rPr>
        <w:rFonts w:ascii="Arial" w:hAnsi="Arial" w:cs="Arial"/>
        <w:szCs w:val="21"/>
      </w:rPr>
    </w:pPr>
    <w:r w:rsidRPr="00F623B0">
      <w:rPr>
        <w:rFonts w:ascii="Arial" w:hAnsi="Arial" w:cs="Arial"/>
        <w:szCs w:val="21"/>
      </w:rPr>
      <w:fldChar w:fldCharType="begin"/>
    </w:r>
    <w:r w:rsidRPr="00F623B0">
      <w:rPr>
        <w:rFonts w:ascii="Arial" w:hAnsi="Arial" w:cs="Arial"/>
        <w:szCs w:val="21"/>
      </w:rPr>
      <w:instrText xml:space="preserve"> TIME \@ "dd MMMM yyyy" </w:instrText>
    </w:r>
    <w:r w:rsidRPr="00F623B0">
      <w:rPr>
        <w:rFonts w:ascii="Arial" w:hAnsi="Arial" w:cs="Arial"/>
        <w:szCs w:val="21"/>
      </w:rPr>
      <w:fldChar w:fldCharType="separate"/>
    </w:r>
    <w:r w:rsidR="00BA0AEB">
      <w:rPr>
        <w:rFonts w:ascii="Arial" w:hAnsi="Arial" w:cs="Arial"/>
        <w:noProof/>
        <w:szCs w:val="21"/>
      </w:rPr>
      <w:t>28 November 2018</w:t>
    </w:r>
    <w:r w:rsidRPr="00F623B0">
      <w:rPr>
        <w:rFonts w:ascii="Arial" w:hAnsi="Arial" w:cs="Arial"/>
        <w:szCs w:val="21"/>
      </w:rPr>
      <w:fldChar w:fldCharType="end"/>
    </w:r>
  </w:p>
  <w:p w:rsidR="00BB2A9B" w:rsidRDefault="00BB2A9B">
    <w:pPr>
      <w:pStyle w:val="Footer"/>
    </w:pPr>
    <w:r>
      <w:rPr>
        <w:noProof/>
        <w:lang w:val="en-ZA" w:eastAsia="en-ZA"/>
      </w:rPr>
      <w:drawing>
        <wp:inline distT="0" distB="0" distL="0" distR="0">
          <wp:extent cx="5581650" cy="1151778"/>
          <wp:effectExtent l="0" t="0" r="0" b="0"/>
          <wp:docPr id="5" name="Picture 5" descr="Head Office Letterhead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 Office Letterhead -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115177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DD6" w:rsidRDefault="00237DD6">
      <w:r>
        <w:separator/>
      </w:r>
    </w:p>
  </w:footnote>
  <w:footnote w:type="continuationSeparator" w:id="0">
    <w:p w:rsidR="00237DD6" w:rsidRDefault="00237D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9B" w:rsidRDefault="00BB2A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9B" w:rsidRDefault="00BB2A9B" w:rsidP="00D92476">
    <w:pPr>
      <w:pStyle w:val="Header"/>
      <w:jc w:val="center"/>
    </w:pPr>
  </w:p>
  <w:p w:rsidR="00BB2A9B" w:rsidRDefault="00BB2A9B" w:rsidP="00D92476">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9B" w:rsidRDefault="00BB2A9B">
    <w:pPr>
      <w:pStyle w:val="Header"/>
    </w:pPr>
    <w:r>
      <w:rPr>
        <w:noProof/>
        <w:lang w:val="en-ZA" w:eastAsia="en-ZA"/>
      </w:rPr>
      <w:drawing>
        <wp:inline distT="0" distB="0" distL="0" distR="0">
          <wp:extent cx="5581650" cy="1191937"/>
          <wp:effectExtent l="0" t="0" r="0" b="8255"/>
          <wp:docPr id="2" name="Picture 2" descr="Hire Solution Letterhead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re Solution Letterhead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119193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00427E8"/>
    <w:lvl w:ilvl="0">
      <w:start w:val="1"/>
      <w:numFmt w:val="decimal"/>
      <w:pStyle w:val="Heading1"/>
      <w:lvlText w:val="%1."/>
      <w:lvlJc w:val="left"/>
      <w:pPr>
        <w:tabs>
          <w:tab w:val="num" w:pos="567"/>
        </w:tabs>
        <w:ind w:left="567" w:hanging="567"/>
      </w:pPr>
      <w:rPr>
        <w:rFonts w:ascii="Arial" w:hAnsi="Arial" w:hint="default"/>
        <w:b w:val="0"/>
        <w:i w:val="0"/>
        <w:sz w:val="22"/>
      </w:rPr>
    </w:lvl>
    <w:lvl w:ilvl="1">
      <w:start w:val="1"/>
      <w:numFmt w:val="decimal"/>
      <w:pStyle w:val="Heading2"/>
      <w:lvlText w:val="%1.%2"/>
      <w:lvlJc w:val="left"/>
      <w:pPr>
        <w:tabs>
          <w:tab w:val="num" w:pos="1134"/>
        </w:tabs>
        <w:ind w:left="1134" w:hanging="1134"/>
      </w:pPr>
      <w:rPr>
        <w:rFonts w:ascii="Arial" w:hAnsi="Arial" w:hint="default"/>
        <w:b w:val="0"/>
        <w:i w:val="0"/>
        <w:sz w:val="22"/>
      </w:rPr>
    </w:lvl>
    <w:lvl w:ilvl="2">
      <w:start w:val="1"/>
      <w:numFmt w:val="decimal"/>
      <w:pStyle w:val="Heading3"/>
      <w:lvlText w:val="%1.%2.%3"/>
      <w:lvlJc w:val="left"/>
      <w:pPr>
        <w:tabs>
          <w:tab w:val="num" w:pos="8081"/>
        </w:tabs>
        <w:ind w:left="8081" w:hanging="1701"/>
      </w:pPr>
      <w:rPr>
        <w:rFonts w:ascii="Arial" w:hAnsi="Arial" w:hint="default"/>
        <w:b w:val="0"/>
        <w:i w:val="0"/>
        <w:sz w:val="22"/>
      </w:rPr>
    </w:lvl>
    <w:lvl w:ilvl="3">
      <w:start w:val="1"/>
      <w:numFmt w:val="decimal"/>
      <w:pStyle w:val="Heading4"/>
      <w:lvlText w:val="%1.%2.%3.%4"/>
      <w:lvlJc w:val="left"/>
      <w:pPr>
        <w:tabs>
          <w:tab w:val="num" w:pos="2268"/>
        </w:tabs>
        <w:ind w:left="2268" w:hanging="2268"/>
      </w:pPr>
      <w:rPr>
        <w:rFonts w:ascii="Arial" w:hAnsi="Arial" w:hint="default"/>
        <w:b w:val="0"/>
        <w:i w:val="0"/>
        <w:sz w:val="22"/>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0000004"/>
    <w:multiLevelType w:val="multilevel"/>
    <w:tmpl w:val="00000004"/>
    <w:name w:val="WW8Num6"/>
    <w:lvl w:ilvl="0">
      <w:start w:val="4"/>
      <w:numFmt w:val="decimal"/>
      <w:lvlText w:val="%1"/>
      <w:lvlJc w:val="left"/>
      <w:pPr>
        <w:tabs>
          <w:tab w:val="num" w:pos="360"/>
        </w:tabs>
        <w:ind w:left="360" w:hanging="360"/>
      </w:pPr>
      <w:rPr>
        <w:b w:val="0"/>
      </w:r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2160"/>
        </w:tabs>
        <w:ind w:left="2160" w:hanging="720"/>
      </w:pPr>
      <w:rPr>
        <w:b w:val="0"/>
      </w:rPr>
    </w:lvl>
    <w:lvl w:ilvl="3">
      <w:start w:val="1"/>
      <w:numFmt w:val="decimal"/>
      <w:lvlText w:val="%1.%2.%3.%4"/>
      <w:lvlJc w:val="left"/>
      <w:pPr>
        <w:tabs>
          <w:tab w:val="num" w:pos="2880"/>
        </w:tabs>
        <w:ind w:left="2880" w:hanging="720"/>
      </w:pPr>
      <w:rPr>
        <w:b w:val="0"/>
      </w:rPr>
    </w:lvl>
    <w:lvl w:ilvl="4">
      <w:start w:val="1"/>
      <w:numFmt w:val="decimal"/>
      <w:lvlText w:val="%1.%2.%3.%4.%5"/>
      <w:lvlJc w:val="left"/>
      <w:pPr>
        <w:tabs>
          <w:tab w:val="num" w:pos="3960"/>
        </w:tabs>
        <w:ind w:left="3960" w:hanging="1080"/>
      </w:pPr>
      <w:rPr>
        <w:b w:val="0"/>
      </w:rPr>
    </w:lvl>
    <w:lvl w:ilvl="5">
      <w:start w:val="1"/>
      <w:numFmt w:val="decimal"/>
      <w:lvlText w:val="%1.%2.%3.%4.%5.%6"/>
      <w:lvlJc w:val="left"/>
      <w:pPr>
        <w:tabs>
          <w:tab w:val="num" w:pos="4680"/>
        </w:tabs>
        <w:ind w:left="4680" w:hanging="1080"/>
      </w:pPr>
      <w:rPr>
        <w:b w:val="0"/>
      </w:rPr>
    </w:lvl>
    <w:lvl w:ilvl="6">
      <w:start w:val="1"/>
      <w:numFmt w:val="decimal"/>
      <w:lvlText w:val="%1.%2.%3.%4.%5.%6.%7"/>
      <w:lvlJc w:val="left"/>
      <w:pPr>
        <w:tabs>
          <w:tab w:val="num" w:pos="5760"/>
        </w:tabs>
        <w:ind w:left="5760" w:hanging="1440"/>
      </w:pPr>
      <w:rPr>
        <w:b w:val="0"/>
      </w:rPr>
    </w:lvl>
    <w:lvl w:ilvl="7">
      <w:start w:val="1"/>
      <w:numFmt w:val="decimal"/>
      <w:lvlText w:val="%1.%2.%3.%4.%5.%6.%7.%8"/>
      <w:lvlJc w:val="left"/>
      <w:pPr>
        <w:tabs>
          <w:tab w:val="num" w:pos="6480"/>
        </w:tabs>
        <w:ind w:left="6480" w:hanging="1440"/>
      </w:pPr>
      <w:rPr>
        <w:b w:val="0"/>
      </w:rPr>
    </w:lvl>
    <w:lvl w:ilvl="8">
      <w:start w:val="1"/>
      <w:numFmt w:val="decimal"/>
      <w:lvlText w:val="%1.%2.%3.%4.%5.%6.%7.%8.%9"/>
      <w:lvlJc w:val="left"/>
      <w:pPr>
        <w:tabs>
          <w:tab w:val="num" w:pos="7560"/>
        </w:tabs>
        <w:ind w:left="7560" w:hanging="1800"/>
      </w:pPr>
      <w:rPr>
        <w:b w:val="0"/>
      </w:rPr>
    </w:lvl>
  </w:abstractNum>
  <w:abstractNum w:abstractNumId="2">
    <w:nsid w:val="00000005"/>
    <w:multiLevelType w:val="multilevel"/>
    <w:tmpl w:val="00000005"/>
    <w:name w:val="WW8Num7"/>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9"/>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0BFF59AA"/>
    <w:multiLevelType w:val="multilevel"/>
    <w:tmpl w:val="906C1628"/>
    <w:lvl w:ilvl="0">
      <w:start w:val="1"/>
      <w:numFmt w:val="decimal"/>
      <w:lvlText w:val="%1"/>
      <w:lvlJc w:val="left"/>
      <w:pPr>
        <w:tabs>
          <w:tab w:val="num" w:pos="567"/>
        </w:tabs>
        <w:ind w:left="567" w:hanging="567"/>
      </w:pPr>
      <w:rPr>
        <w:rFonts w:ascii="Arial" w:hAnsi="Arial" w:hint="default"/>
        <w:b w:val="0"/>
        <w:i w:val="0"/>
        <w:color w:val="000080"/>
        <w:sz w:val="22"/>
      </w:rPr>
    </w:lvl>
    <w:lvl w:ilvl="1">
      <w:start w:val="1"/>
      <w:numFmt w:val="decimal"/>
      <w:lvlText w:val="%1.%2"/>
      <w:lvlJc w:val="left"/>
      <w:pPr>
        <w:tabs>
          <w:tab w:val="num" w:pos="1134"/>
        </w:tabs>
        <w:ind w:left="1134" w:hanging="1134"/>
      </w:pPr>
      <w:rPr>
        <w:rFonts w:ascii="Arial" w:hAnsi="Arial" w:hint="default"/>
        <w:b w:val="0"/>
        <w:i w:val="0"/>
        <w:color w:val="000080"/>
        <w:sz w:val="22"/>
      </w:rPr>
    </w:lvl>
    <w:lvl w:ilvl="2">
      <w:start w:val="1"/>
      <w:numFmt w:val="decimal"/>
      <w:pStyle w:val="Level3"/>
      <w:lvlText w:val="%1.%2.%3"/>
      <w:lvlJc w:val="left"/>
      <w:pPr>
        <w:tabs>
          <w:tab w:val="num" w:pos="1701"/>
        </w:tabs>
        <w:ind w:left="1701" w:hanging="1701"/>
      </w:pPr>
      <w:rPr>
        <w:rFonts w:ascii="Arial" w:hAnsi="Arial" w:hint="default"/>
        <w:b w:val="0"/>
        <w:i w:val="0"/>
        <w:color w:val="000080"/>
        <w:sz w:val="22"/>
      </w:rPr>
    </w:lvl>
    <w:lvl w:ilvl="3">
      <w:start w:val="1"/>
      <w:numFmt w:val="decimal"/>
      <w:lvlText w:val="%1.%2.%3.%4"/>
      <w:lvlJc w:val="left"/>
      <w:pPr>
        <w:tabs>
          <w:tab w:val="num" w:pos="2268"/>
        </w:tabs>
        <w:ind w:left="2268" w:hanging="2268"/>
      </w:pPr>
      <w:rPr>
        <w:rFonts w:ascii="Arial" w:hAnsi="Arial" w:hint="default"/>
        <w:b w:val="0"/>
        <w:i w:val="0"/>
        <w:color w:val="000080"/>
        <w:sz w:val="22"/>
      </w:rPr>
    </w:lvl>
    <w:lvl w:ilvl="4">
      <w:start w:val="1"/>
      <w:numFmt w:val="decimal"/>
      <w:lvlText w:val="%1.%2.%3.%4.%5"/>
      <w:lvlJc w:val="left"/>
      <w:pPr>
        <w:tabs>
          <w:tab w:val="num" w:pos="2835"/>
        </w:tabs>
        <w:ind w:left="2835" w:hanging="2835"/>
      </w:pPr>
      <w:rPr>
        <w:rFonts w:hint="default"/>
        <w:color w:val="000080"/>
      </w:rPr>
    </w:lvl>
    <w:lvl w:ilvl="5">
      <w:start w:val="1"/>
      <w:numFmt w:val="decimal"/>
      <w:lvlText w:val="%1.%2.%3.%4.%5.%6"/>
      <w:lvlJc w:val="left"/>
      <w:pPr>
        <w:tabs>
          <w:tab w:val="num" w:pos="3402"/>
        </w:tabs>
        <w:ind w:left="3402" w:hanging="3402"/>
      </w:pPr>
      <w:rPr>
        <w:rFonts w:hint="default"/>
        <w:color w:val="000080"/>
      </w:rPr>
    </w:lvl>
    <w:lvl w:ilvl="6">
      <w:start w:val="1"/>
      <w:numFmt w:val="decimal"/>
      <w:lvlText w:val="%1.%2.%3.%4.%5.%6.%7"/>
      <w:lvlJc w:val="left"/>
      <w:pPr>
        <w:tabs>
          <w:tab w:val="num" w:pos="3969"/>
        </w:tabs>
        <w:ind w:left="3969" w:hanging="3969"/>
      </w:pPr>
      <w:rPr>
        <w:rFonts w:hint="default"/>
        <w:color w:val="000080"/>
      </w:rPr>
    </w:lvl>
    <w:lvl w:ilvl="7">
      <w:start w:val="1"/>
      <w:numFmt w:val="decimal"/>
      <w:lvlText w:val="%1.%2.%3.%4.%5.%6.%7.%8"/>
      <w:lvlJc w:val="left"/>
      <w:pPr>
        <w:tabs>
          <w:tab w:val="num" w:pos="4536"/>
        </w:tabs>
        <w:ind w:left="4536" w:hanging="4536"/>
      </w:pPr>
      <w:rPr>
        <w:rFonts w:hint="default"/>
        <w:color w:val="000080"/>
      </w:rPr>
    </w:lvl>
    <w:lvl w:ilvl="8">
      <w:start w:val="1"/>
      <w:numFmt w:val="decimal"/>
      <w:lvlText w:val="%1.%2.%3.%4.%5.%6.%7.%8.%9"/>
      <w:lvlJc w:val="left"/>
      <w:pPr>
        <w:tabs>
          <w:tab w:val="num" w:pos="5103"/>
        </w:tabs>
        <w:ind w:left="5103" w:hanging="5103"/>
      </w:pPr>
      <w:rPr>
        <w:rFonts w:hint="default"/>
        <w:color w:val="000080"/>
      </w:rPr>
    </w:lvl>
  </w:abstractNum>
  <w:abstractNum w:abstractNumId="4">
    <w:nsid w:val="0C24633A"/>
    <w:multiLevelType w:val="hybridMultilevel"/>
    <w:tmpl w:val="2FFC214A"/>
    <w:lvl w:ilvl="0" w:tplc="DD024E60">
      <w:start w:val="2"/>
      <w:numFmt w:val="lowerLetter"/>
      <w:lvlText w:val="(%1)"/>
      <w:lvlJc w:val="left"/>
      <w:pPr>
        <w:tabs>
          <w:tab w:val="num" w:pos="864"/>
        </w:tabs>
        <w:ind w:left="864" w:hanging="72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5">
    <w:nsid w:val="12FF61C3"/>
    <w:multiLevelType w:val="multilevel"/>
    <w:tmpl w:val="84567E58"/>
    <w:lvl w:ilvl="0">
      <w:start w:val="1"/>
      <w:numFmt w:val="bullet"/>
      <w:lvlText w:val=""/>
      <w:lvlJc w:val="left"/>
      <w:pPr>
        <w:tabs>
          <w:tab w:val="num" w:pos="567"/>
        </w:tabs>
        <w:ind w:left="567" w:hanging="567"/>
      </w:pPr>
      <w:rPr>
        <w:rFonts w:ascii="Symbol" w:hAnsi="Symbol" w:hint="default"/>
        <w:b w:val="0"/>
        <w:i w:val="0"/>
        <w:sz w:val="22"/>
      </w:rPr>
    </w:lvl>
    <w:lvl w:ilvl="1">
      <w:start w:val="1"/>
      <w:numFmt w:val="decimal"/>
      <w:lvlText w:val="%1.%2"/>
      <w:lvlJc w:val="left"/>
      <w:pPr>
        <w:tabs>
          <w:tab w:val="num" w:pos="1134"/>
        </w:tabs>
        <w:ind w:left="1134" w:hanging="1134"/>
      </w:pPr>
      <w:rPr>
        <w:rFonts w:ascii="Arial" w:hAnsi="Arial" w:hint="default"/>
        <w:b w:val="0"/>
        <w:i w:val="0"/>
        <w:sz w:val="22"/>
      </w:rPr>
    </w:lvl>
    <w:lvl w:ilvl="2">
      <w:start w:val="1"/>
      <w:numFmt w:val="decimal"/>
      <w:lvlText w:val="%1.%2.%3"/>
      <w:lvlJc w:val="left"/>
      <w:pPr>
        <w:tabs>
          <w:tab w:val="num" w:pos="1701"/>
        </w:tabs>
        <w:ind w:left="1701" w:hanging="1701"/>
      </w:pPr>
      <w:rPr>
        <w:rFonts w:ascii="Arial" w:hAnsi="Arial" w:hint="default"/>
        <w:b w:val="0"/>
        <w:i w:val="0"/>
        <w:sz w:val="22"/>
      </w:rPr>
    </w:lvl>
    <w:lvl w:ilvl="3">
      <w:start w:val="1"/>
      <w:numFmt w:val="decimal"/>
      <w:lvlText w:val="%1.%2.%3.%4"/>
      <w:lvlJc w:val="left"/>
      <w:pPr>
        <w:tabs>
          <w:tab w:val="num" w:pos="2268"/>
        </w:tabs>
        <w:ind w:left="2268" w:hanging="2268"/>
      </w:pPr>
      <w:rPr>
        <w:rFonts w:ascii="Arial" w:hAnsi="Arial" w:hint="default"/>
        <w:b w:val="0"/>
        <w:i w:val="0"/>
        <w:sz w:val="22"/>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
    <w:nsid w:val="16143C46"/>
    <w:multiLevelType w:val="multilevel"/>
    <w:tmpl w:val="24EA9BFC"/>
    <w:lvl w:ilvl="0">
      <w:start w:val="1"/>
      <w:numFmt w:val="decimal"/>
      <w:pStyle w:val="WerksmansStyle1"/>
      <w:lvlText w:val="%1"/>
      <w:lvlJc w:val="left"/>
      <w:pPr>
        <w:tabs>
          <w:tab w:val="num" w:pos="510"/>
        </w:tabs>
        <w:ind w:left="510" w:hanging="510"/>
      </w:pPr>
      <w:rPr>
        <w:rFonts w:ascii="Verdana" w:hAnsi="Verdana" w:hint="default"/>
        <w:b w:val="0"/>
        <w:i w:val="0"/>
        <w:sz w:val="20"/>
      </w:rPr>
    </w:lvl>
    <w:lvl w:ilvl="1">
      <w:start w:val="1"/>
      <w:numFmt w:val="decimal"/>
      <w:pStyle w:val="WerksmansStyle2"/>
      <w:lvlText w:val="%1.%2"/>
      <w:lvlJc w:val="left"/>
      <w:pPr>
        <w:tabs>
          <w:tab w:val="num" w:pos="1021"/>
        </w:tabs>
        <w:ind w:left="1021" w:hanging="1021"/>
      </w:pPr>
      <w:rPr>
        <w:rFonts w:ascii="Verdana" w:hAnsi="Verdana" w:hint="default"/>
        <w:b w:val="0"/>
        <w:i w:val="0"/>
        <w:sz w:val="20"/>
      </w:rPr>
    </w:lvl>
    <w:lvl w:ilvl="2">
      <w:start w:val="1"/>
      <w:numFmt w:val="decimal"/>
      <w:pStyle w:val="WerksmansStyle3"/>
      <w:lvlText w:val="%1.%2.%3"/>
      <w:lvlJc w:val="left"/>
      <w:pPr>
        <w:tabs>
          <w:tab w:val="num" w:pos="1531"/>
        </w:tabs>
        <w:ind w:left="1531" w:hanging="1531"/>
      </w:pPr>
      <w:rPr>
        <w:rFonts w:ascii="Verdana" w:hAnsi="Verdana" w:hint="default"/>
        <w:b w:val="0"/>
        <w:i w:val="0"/>
        <w:sz w:val="20"/>
      </w:rPr>
    </w:lvl>
    <w:lvl w:ilvl="3">
      <w:start w:val="1"/>
      <w:numFmt w:val="decimal"/>
      <w:pStyle w:val="WerksmansStyle4"/>
      <w:lvlText w:val="%1.%2.%3.%4"/>
      <w:lvlJc w:val="left"/>
      <w:pPr>
        <w:tabs>
          <w:tab w:val="num" w:pos="2041"/>
        </w:tabs>
        <w:ind w:left="2041" w:hanging="2041"/>
      </w:pPr>
      <w:rPr>
        <w:rFonts w:ascii="Verdana" w:hAnsi="Verdana" w:hint="default"/>
        <w:b w:val="0"/>
        <w:i w:val="0"/>
        <w:sz w:val="20"/>
      </w:rPr>
    </w:lvl>
    <w:lvl w:ilvl="4">
      <w:start w:val="1"/>
      <w:numFmt w:val="decimal"/>
      <w:pStyle w:val="WerksmansStyle5"/>
      <w:lvlText w:val="%1.%2.%3.%4.%5"/>
      <w:lvlJc w:val="left"/>
      <w:pPr>
        <w:tabs>
          <w:tab w:val="num" w:pos="2552"/>
        </w:tabs>
        <w:ind w:left="2552" w:hanging="2552"/>
      </w:pPr>
      <w:rPr>
        <w:rFonts w:ascii="Verdana" w:hAnsi="Verdana" w:hint="default"/>
        <w:b w:val="0"/>
        <w:i w:val="0"/>
        <w:sz w:val="20"/>
      </w:rPr>
    </w:lvl>
    <w:lvl w:ilvl="5">
      <w:start w:val="1"/>
      <w:numFmt w:val="decimal"/>
      <w:pStyle w:val="WerksmansStyle6"/>
      <w:lvlText w:val="%1.%2.%3.%4.%5.%6"/>
      <w:lvlJc w:val="left"/>
      <w:pPr>
        <w:tabs>
          <w:tab w:val="num" w:pos="3062"/>
        </w:tabs>
        <w:ind w:left="3062" w:hanging="3062"/>
      </w:pPr>
      <w:rPr>
        <w:rFonts w:ascii="Verdana" w:hAnsi="Verdana" w:hint="default"/>
        <w:b w:val="0"/>
        <w:i w:val="0"/>
        <w:sz w:val="20"/>
      </w:rPr>
    </w:lvl>
    <w:lvl w:ilvl="6">
      <w:start w:val="1"/>
      <w:numFmt w:val="decimal"/>
      <w:pStyle w:val="WerksmansStyle7"/>
      <w:lvlText w:val="%1.%2.%3.%4.%5.%6.%7"/>
      <w:lvlJc w:val="left"/>
      <w:pPr>
        <w:tabs>
          <w:tab w:val="num" w:pos="3572"/>
        </w:tabs>
        <w:ind w:left="3572" w:hanging="3572"/>
      </w:pPr>
      <w:rPr>
        <w:rFonts w:ascii="Verdana" w:hAnsi="Verdana" w:hint="default"/>
        <w:b w:val="0"/>
        <w:i w:val="0"/>
        <w:sz w:val="20"/>
      </w:rPr>
    </w:lvl>
    <w:lvl w:ilvl="7">
      <w:start w:val="1"/>
      <w:numFmt w:val="decimal"/>
      <w:pStyle w:val="WerksmansStyle8"/>
      <w:lvlText w:val="%1.%2.%3.%4.%5.%6.%7.%8"/>
      <w:lvlJc w:val="left"/>
      <w:pPr>
        <w:tabs>
          <w:tab w:val="num" w:pos="4082"/>
        </w:tabs>
        <w:ind w:left="4082" w:hanging="4082"/>
      </w:pPr>
      <w:rPr>
        <w:rFonts w:ascii="Verdana" w:hAnsi="Verdana" w:hint="default"/>
        <w:b w:val="0"/>
        <w:i w:val="0"/>
        <w:sz w:val="20"/>
      </w:rPr>
    </w:lvl>
    <w:lvl w:ilvl="8">
      <w:start w:val="1"/>
      <w:numFmt w:val="decimal"/>
      <w:pStyle w:val="WerksmansStyle9"/>
      <w:lvlText w:val="%1.%2.%3.%4.%5.%6.%7.%8.%9"/>
      <w:lvlJc w:val="left"/>
      <w:pPr>
        <w:tabs>
          <w:tab w:val="num" w:pos="4593"/>
        </w:tabs>
        <w:ind w:left="4593" w:hanging="4593"/>
      </w:pPr>
      <w:rPr>
        <w:rFonts w:ascii="Verdana" w:hAnsi="Verdana" w:hint="default"/>
        <w:b w:val="0"/>
        <w:i w:val="0"/>
        <w:sz w:val="20"/>
      </w:rPr>
    </w:lvl>
  </w:abstractNum>
  <w:abstractNum w:abstractNumId="7">
    <w:nsid w:val="22F5C895"/>
    <w:multiLevelType w:val="hybridMultilevel"/>
    <w:tmpl w:val="02476C6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77312C1"/>
    <w:multiLevelType w:val="multilevel"/>
    <w:tmpl w:val="6AD84868"/>
    <w:lvl w:ilvl="0">
      <w:start w:val="1"/>
      <w:numFmt w:val="decimal"/>
      <w:pStyle w:val="clevel1"/>
      <w:lvlText w:val="§%1"/>
      <w:lvlJc w:val="left"/>
      <w:pPr>
        <w:tabs>
          <w:tab w:val="num" w:pos="567"/>
        </w:tabs>
        <w:ind w:left="567" w:hanging="567"/>
      </w:pPr>
      <w:rPr>
        <w:rFonts w:ascii="Arial" w:hAnsi="Arial" w:hint="default"/>
        <w:b w:val="0"/>
        <w:i w:val="0"/>
        <w:color w:val="auto"/>
        <w:sz w:val="24"/>
        <w:szCs w:val="24"/>
        <w:u w:val="none"/>
      </w:rPr>
    </w:lvl>
    <w:lvl w:ilvl="1">
      <w:start w:val="1"/>
      <w:numFmt w:val="decimal"/>
      <w:pStyle w:val="clevel2"/>
      <w:lvlText w:val="§%1.%2"/>
      <w:lvlJc w:val="left"/>
      <w:pPr>
        <w:tabs>
          <w:tab w:val="num" w:pos="851"/>
        </w:tabs>
        <w:ind w:left="851" w:hanging="851"/>
      </w:pPr>
      <w:rPr>
        <w:rFonts w:ascii="Arial" w:hAnsi="Arial" w:hint="default"/>
        <w:b w:val="0"/>
        <w:i w:val="0"/>
        <w:sz w:val="24"/>
      </w:rPr>
    </w:lvl>
    <w:lvl w:ilvl="2">
      <w:start w:val="1"/>
      <w:numFmt w:val="decimal"/>
      <w:lvlText w:val="§%1.%2.%3"/>
      <w:lvlJc w:val="left"/>
      <w:pPr>
        <w:tabs>
          <w:tab w:val="num" w:pos="1276"/>
        </w:tabs>
        <w:ind w:left="1276" w:hanging="1134"/>
      </w:pPr>
      <w:rPr>
        <w:rFonts w:ascii="Arial" w:hAnsi="Arial" w:hint="default"/>
        <w:b w:val="0"/>
        <w:i w:val="0"/>
        <w:sz w:val="24"/>
      </w:rPr>
    </w:lvl>
    <w:lvl w:ilvl="3">
      <w:start w:val="1"/>
      <w:numFmt w:val="decimal"/>
      <w:pStyle w:val="clevel4"/>
      <w:lvlText w:val="§%1.%2.%3.%4"/>
      <w:lvlJc w:val="left"/>
      <w:pPr>
        <w:tabs>
          <w:tab w:val="num" w:pos="1418"/>
        </w:tabs>
        <w:ind w:left="1418" w:hanging="1418"/>
      </w:pPr>
      <w:rPr>
        <w:rFonts w:ascii="Arial" w:hAnsi="Arial" w:hint="default"/>
        <w:b w:val="0"/>
        <w:i w:val="0"/>
        <w:sz w:val="24"/>
      </w:rPr>
    </w:lvl>
    <w:lvl w:ilvl="4">
      <w:start w:val="1"/>
      <w:numFmt w:val="decimal"/>
      <w:pStyle w:val="clevel1"/>
      <w:lvlText w:val="§%1.%2.%3.%4.%5"/>
      <w:lvlJc w:val="left"/>
      <w:pPr>
        <w:tabs>
          <w:tab w:val="num" w:pos="1701"/>
        </w:tabs>
        <w:ind w:left="1701" w:hanging="1701"/>
      </w:pPr>
      <w:rPr>
        <w:rFonts w:ascii="Arial" w:hAnsi="Arial" w:hint="default"/>
        <w:b w:val="0"/>
        <w:i w:val="0"/>
        <w:sz w:val="24"/>
      </w:rPr>
    </w:lvl>
    <w:lvl w:ilvl="5">
      <w:start w:val="1"/>
      <w:numFmt w:val="decimal"/>
      <w:lvlText w:val="%1.%2.%3.%4.%5.%6"/>
      <w:lvlJc w:val="left"/>
      <w:pPr>
        <w:tabs>
          <w:tab w:val="num" w:pos="1985"/>
        </w:tabs>
        <w:ind w:left="1985" w:hanging="1985"/>
      </w:pPr>
      <w:rPr>
        <w:rFonts w:ascii="Arial" w:hAnsi="Arial" w:hint="default"/>
        <w:b w:val="0"/>
        <w:i w:val="0"/>
        <w:sz w:val="24"/>
      </w:rPr>
    </w:lvl>
    <w:lvl w:ilvl="6">
      <w:start w:val="1"/>
      <w:numFmt w:val="decimal"/>
      <w:lvlText w:val="%1.%2.%3.%4.%5.%6.%7"/>
      <w:lvlJc w:val="left"/>
      <w:pPr>
        <w:tabs>
          <w:tab w:val="num" w:pos="2268"/>
        </w:tabs>
        <w:ind w:left="2268" w:hanging="2268"/>
      </w:pPr>
      <w:rPr>
        <w:rFonts w:ascii="Arial" w:hAnsi="Arial" w:hint="default"/>
        <w:b w:val="0"/>
        <w:i w:val="0"/>
        <w:sz w:val="24"/>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A6B08FC"/>
    <w:multiLevelType w:val="hybridMultilevel"/>
    <w:tmpl w:val="76D4122C"/>
    <w:lvl w:ilvl="0" w:tplc="54966EA0">
      <w:start w:val="1"/>
      <w:numFmt w:val="lowerLetter"/>
      <w:lvlText w:val="(%1)"/>
      <w:lvlJc w:val="left"/>
      <w:pPr>
        <w:tabs>
          <w:tab w:val="num" w:pos="1080"/>
        </w:tabs>
        <w:ind w:left="1080" w:hanging="720"/>
      </w:pPr>
      <w:rPr>
        <w:rFonts w:hint="default"/>
      </w:rPr>
    </w:lvl>
    <w:lvl w:ilvl="1" w:tplc="85E0664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DF30E0A"/>
    <w:multiLevelType w:val="hybridMultilevel"/>
    <w:tmpl w:val="C4A481D8"/>
    <w:lvl w:ilvl="0" w:tplc="74649294">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FE354E5"/>
    <w:multiLevelType w:val="multilevel"/>
    <w:tmpl w:val="4266C738"/>
    <w:lvl w:ilvl="0">
      <w:start w:val="1"/>
      <w:numFmt w:val="decimal"/>
      <w:pStyle w:val="H1"/>
      <w:lvlText w:val="%1."/>
      <w:lvlJc w:val="left"/>
      <w:pPr>
        <w:tabs>
          <w:tab w:val="num" w:pos="720"/>
        </w:tabs>
        <w:ind w:left="720" w:hanging="720"/>
      </w:pPr>
      <w:rPr>
        <w:rFonts w:hint="default"/>
        <w:b w:val="0"/>
        <w:u w:val="none"/>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2">
    <w:nsid w:val="3A423AD8"/>
    <w:multiLevelType w:val="hybridMultilevel"/>
    <w:tmpl w:val="138C43C6"/>
    <w:lvl w:ilvl="0" w:tplc="35FA219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A8418A9"/>
    <w:multiLevelType w:val="multilevel"/>
    <w:tmpl w:val="9CB66FB6"/>
    <w:lvl w:ilvl="0">
      <w:start w:val="18"/>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4925A34"/>
    <w:multiLevelType w:val="hybridMultilevel"/>
    <w:tmpl w:val="A93CEEA8"/>
    <w:lvl w:ilvl="0" w:tplc="E53E29B6">
      <w:start w:val="1"/>
      <w:numFmt w:val="decimal"/>
      <w:pStyle w:val="clauseheading"/>
      <w:lvlText w:val="%1."/>
      <w:lvlJc w:val="left"/>
      <w:pPr>
        <w:tabs>
          <w:tab w:val="num" w:pos="360"/>
        </w:tabs>
        <w:ind w:left="360" w:hanging="360"/>
      </w:pPr>
      <w:rPr>
        <w:rFonts w:ascii="Arial" w:hAnsi="Arial" w:hint="default"/>
        <w:sz w:val="20"/>
      </w:rPr>
    </w:lvl>
    <w:lvl w:ilvl="1" w:tplc="830CEC2A">
      <w:numFmt w:val="none"/>
      <w:lvlText w:val=""/>
      <w:lvlJc w:val="left"/>
      <w:pPr>
        <w:tabs>
          <w:tab w:val="num" w:pos="360"/>
        </w:tabs>
      </w:pPr>
    </w:lvl>
    <w:lvl w:ilvl="2" w:tplc="98DA5626">
      <w:numFmt w:val="none"/>
      <w:lvlText w:val=""/>
      <w:lvlJc w:val="left"/>
      <w:pPr>
        <w:tabs>
          <w:tab w:val="num" w:pos="360"/>
        </w:tabs>
      </w:pPr>
    </w:lvl>
    <w:lvl w:ilvl="3" w:tplc="681EAAB4">
      <w:numFmt w:val="none"/>
      <w:lvlText w:val=""/>
      <w:lvlJc w:val="left"/>
      <w:pPr>
        <w:tabs>
          <w:tab w:val="num" w:pos="360"/>
        </w:tabs>
      </w:pPr>
    </w:lvl>
    <w:lvl w:ilvl="4" w:tplc="70060182">
      <w:numFmt w:val="none"/>
      <w:lvlText w:val=""/>
      <w:lvlJc w:val="left"/>
      <w:pPr>
        <w:tabs>
          <w:tab w:val="num" w:pos="360"/>
        </w:tabs>
      </w:pPr>
    </w:lvl>
    <w:lvl w:ilvl="5" w:tplc="4D424BEE">
      <w:numFmt w:val="none"/>
      <w:lvlText w:val=""/>
      <w:lvlJc w:val="left"/>
      <w:pPr>
        <w:tabs>
          <w:tab w:val="num" w:pos="360"/>
        </w:tabs>
      </w:pPr>
    </w:lvl>
    <w:lvl w:ilvl="6" w:tplc="5E36A7EC">
      <w:numFmt w:val="none"/>
      <w:lvlText w:val=""/>
      <w:lvlJc w:val="left"/>
      <w:pPr>
        <w:tabs>
          <w:tab w:val="num" w:pos="360"/>
        </w:tabs>
      </w:pPr>
    </w:lvl>
    <w:lvl w:ilvl="7" w:tplc="94B8D16C">
      <w:numFmt w:val="none"/>
      <w:lvlText w:val=""/>
      <w:lvlJc w:val="left"/>
      <w:pPr>
        <w:tabs>
          <w:tab w:val="num" w:pos="360"/>
        </w:tabs>
      </w:pPr>
    </w:lvl>
    <w:lvl w:ilvl="8" w:tplc="96DCED06">
      <w:numFmt w:val="none"/>
      <w:lvlText w:val=""/>
      <w:lvlJc w:val="left"/>
      <w:pPr>
        <w:tabs>
          <w:tab w:val="num" w:pos="360"/>
        </w:tabs>
      </w:pPr>
    </w:lvl>
  </w:abstractNum>
  <w:abstractNum w:abstractNumId="15">
    <w:nsid w:val="46131A9E"/>
    <w:multiLevelType w:val="hybridMultilevel"/>
    <w:tmpl w:val="5C5A5F14"/>
    <w:lvl w:ilvl="0" w:tplc="0E6A41CE">
      <w:start w:val="4"/>
      <w:numFmt w:val="upperLetter"/>
      <w:lvlText w:val="%1."/>
      <w:lvlJc w:val="left"/>
      <w:pPr>
        <w:tabs>
          <w:tab w:val="num" w:pos="1080"/>
        </w:tabs>
        <w:ind w:left="1080" w:hanging="720"/>
      </w:pPr>
      <w:rPr>
        <w:rFonts w:hint="default"/>
      </w:rPr>
    </w:lvl>
    <w:lvl w:ilvl="1" w:tplc="D9A4EB60">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E282703"/>
    <w:multiLevelType w:val="hybridMultilevel"/>
    <w:tmpl w:val="9F60977C"/>
    <w:lvl w:ilvl="0" w:tplc="179C265E">
      <w:start w:val="1"/>
      <w:numFmt w:val="lowerLetter"/>
      <w:pStyle w:val="Alphaindent3"/>
      <w:lvlText w:val="(%1)"/>
      <w:lvlJc w:val="left"/>
      <w:pPr>
        <w:tabs>
          <w:tab w:val="num" w:pos="1701"/>
        </w:tabs>
        <w:ind w:left="1701" w:hanging="567"/>
      </w:pPr>
      <w:rPr>
        <w:rFonts w:ascii="Arial" w:hAnsi="Arial" w:hint="default"/>
        <w:b w:val="0"/>
        <w:i w:val="0"/>
        <w:color w:val="000080"/>
        <w:sz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4E4B4E3E"/>
    <w:multiLevelType w:val="multilevel"/>
    <w:tmpl w:val="398618B6"/>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1"/>
      <w:lvlText w:val="(%5)"/>
      <w:lvlJc w:val="left"/>
      <w:pPr>
        <w:tabs>
          <w:tab w:val="num" w:pos="2880"/>
        </w:tabs>
        <w:ind w:left="2880" w:hanging="720"/>
      </w:pPr>
    </w:lvl>
    <w:lvl w:ilvl="5">
      <w:start w:val="1"/>
      <w:numFmt w:val="upperRoman"/>
      <w:pStyle w:val="AOHead2"/>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8">
    <w:nsid w:val="4EF8385D"/>
    <w:multiLevelType w:val="multilevel"/>
    <w:tmpl w:val="16785DBE"/>
    <w:name w:val="AOHead"/>
    <w:lvl w:ilvl="0">
      <w:start w:val="17"/>
      <w:numFmt w:val="decimal"/>
      <w:lvlText w:val="%1"/>
      <w:lvlJc w:val="left"/>
      <w:pPr>
        <w:ind w:left="375"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9">
    <w:nsid w:val="556C4A37"/>
    <w:multiLevelType w:val="multilevel"/>
    <w:tmpl w:val="8842D2EE"/>
    <w:lvl w:ilvl="0">
      <w:start w:val="1"/>
      <w:numFmt w:val="decimal"/>
      <w:pStyle w:val="bold"/>
      <w:lvlText w:val="%1"/>
      <w:lvlJc w:val="left"/>
      <w:pPr>
        <w:tabs>
          <w:tab w:val="num" w:pos="720"/>
        </w:tabs>
        <w:ind w:left="720" w:hanging="720"/>
      </w:pPr>
      <w:rPr>
        <w:rFonts w:hint="default"/>
      </w:rPr>
    </w:lvl>
    <w:lvl w:ilvl="1">
      <w:start w:val="1"/>
      <w:numFmt w:val="decimal"/>
      <w:lvlText w:val="%1.%2"/>
      <w:lvlJc w:val="left"/>
      <w:pPr>
        <w:tabs>
          <w:tab w:val="num" w:pos="1418"/>
        </w:tabs>
        <w:ind w:left="1418" w:hanging="681"/>
      </w:pPr>
      <w:rPr>
        <w:rFonts w:hint="default"/>
      </w:rPr>
    </w:lvl>
    <w:lvl w:ilvl="2">
      <w:start w:val="1"/>
      <w:numFmt w:val="decimal"/>
      <w:lvlText w:val="%1.%2.%3"/>
      <w:lvlJc w:val="left"/>
      <w:pPr>
        <w:tabs>
          <w:tab w:val="num" w:pos="2552"/>
        </w:tabs>
        <w:ind w:left="2552" w:hanging="1134"/>
      </w:pPr>
      <w:rPr>
        <w:rFonts w:hint="default"/>
      </w:rPr>
    </w:lvl>
    <w:lvl w:ilvl="3">
      <w:start w:val="1"/>
      <w:numFmt w:val="decimal"/>
      <w:lvlText w:val="%1.%2.%3.%4"/>
      <w:lvlJc w:val="left"/>
      <w:pPr>
        <w:tabs>
          <w:tab w:val="num" w:pos="3969"/>
        </w:tabs>
        <w:ind w:left="3969" w:hanging="1417"/>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D8A4921"/>
    <w:multiLevelType w:val="multilevel"/>
    <w:tmpl w:val="653E8584"/>
    <w:lvl w:ilvl="0">
      <w:start w:val="1"/>
      <w:numFmt w:val="decimal"/>
      <w:isLgl/>
      <w:lvlText w:val="%1."/>
      <w:lvlJc w:val="left"/>
      <w:pPr>
        <w:tabs>
          <w:tab w:val="num" w:pos="720"/>
        </w:tabs>
        <w:ind w:left="720" w:hanging="720"/>
      </w:pPr>
      <w:rPr>
        <w:rFonts w:ascii="Arial" w:hAnsi="Arial" w:hint="default"/>
        <w:b/>
        <w:i w:val="0"/>
        <w:sz w:val="20"/>
        <w:szCs w:val="20"/>
      </w:rPr>
    </w:lvl>
    <w:lvl w:ilvl="1">
      <w:start w:val="1"/>
      <w:numFmt w:val="decimal"/>
      <w:lvlText w:val="%1.%2."/>
      <w:lvlJc w:val="left"/>
      <w:pPr>
        <w:tabs>
          <w:tab w:val="num" w:pos="1440"/>
        </w:tabs>
        <w:ind w:left="1440" w:hanging="760"/>
      </w:pPr>
      <w:rPr>
        <w:rFonts w:hint="default"/>
      </w:rPr>
    </w:lvl>
    <w:lvl w:ilvl="2">
      <w:start w:val="1"/>
      <w:numFmt w:val="decimal"/>
      <w:lvlText w:val="%1.%2.%3."/>
      <w:lvlJc w:val="left"/>
      <w:pPr>
        <w:tabs>
          <w:tab w:val="num" w:pos="2552"/>
        </w:tabs>
        <w:ind w:left="2552" w:hanging="1112"/>
      </w:pPr>
      <w:rPr>
        <w:rFonts w:hint="default"/>
        <w:sz w:val="22"/>
        <w:szCs w:val="22"/>
      </w:rPr>
    </w:lvl>
    <w:lvl w:ilvl="3">
      <w:start w:val="1"/>
      <w:numFmt w:val="decimal"/>
      <w:lvlText w:val="%1.%2.%3.%4."/>
      <w:lvlJc w:val="left"/>
      <w:pPr>
        <w:tabs>
          <w:tab w:val="num" w:pos="3600"/>
        </w:tabs>
        <w:ind w:left="3600" w:hanging="1048"/>
      </w:pPr>
      <w:rPr>
        <w:rFonts w:hint="default"/>
        <w:i/>
      </w:rPr>
    </w:lvl>
    <w:lvl w:ilvl="4">
      <w:start w:val="1"/>
      <w:numFmt w:val="decimal"/>
      <w:lvlText w:val="%1.%2.%3.%4.%5."/>
      <w:lvlJc w:val="left"/>
      <w:pPr>
        <w:tabs>
          <w:tab w:val="num" w:pos="5041"/>
        </w:tabs>
        <w:ind w:left="5041" w:hanging="1441"/>
      </w:pPr>
      <w:rPr>
        <w:rFonts w:hint="default"/>
      </w:rPr>
    </w:lvl>
    <w:lvl w:ilvl="5">
      <w:start w:val="1"/>
      <w:numFmt w:val="decimal"/>
      <w:pStyle w:val="Clause8Sub"/>
      <w:lvlText w:val="%1.%2.%3.%4.%5.%6."/>
      <w:lvlJc w:val="left"/>
      <w:pPr>
        <w:tabs>
          <w:tab w:val="num" w:pos="6481"/>
        </w:tabs>
        <w:ind w:left="6481" w:hanging="1440"/>
      </w:pPr>
      <w:rPr>
        <w:rFonts w:hint="default"/>
      </w:rPr>
    </w:lvl>
    <w:lvl w:ilvl="6">
      <w:start w:val="1"/>
      <w:numFmt w:val="decimal"/>
      <w:pStyle w:val="Clause9Sub"/>
      <w:lvlText w:val="%1.%2.%3.%4.%5.%6.%7."/>
      <w:lvlJc w:val="left"/>
      <w:pPr>
        <w:tabs>
          <w:tab w:val="num" w:pos="7201"/>
        </w:tabs>
        <w:ind w:left="7201" w:hanging="1871"/>
      </w:pPr>
      <w:rPr>
        <w:rFonts w:hint="default"/>
      </w:rPr>
    </w:lvl>
    <w:lvl w:ilvl="7">
      <w:start w:val="1"/>
      <w:numFmt w:val="decimal"/>
      <w:pStyle w:val="Clause8Sub"/>
      <w:lvlText w:val="%1.%2.%3.%4.%5.%6.%7.%8."/>
      <w:lvlJc w:val="left"/>
      <w:pPr>
        <w:tabs>
          <w:tab w:val="num" w:pos="7921"/>
        </w:tabs>
        <w:ind w:left="7921" w:hanging="1967"/>
      </w:pPr>
      <w:rPr>
        <w:rFonts w:hint="default"/>
      </w:rPr>
    </w:lvl>
    <w:lvl w:ilvl="8">
      <w:start w:val="1"/>
      <w:numFmt w:val="decimal"/>
      <w:pStyle w:val="Clause9Sub"/>
      <w:isLgl/>
      <w:lvlText w:val="%1.%2.%3.%4.%5.%6.%7.%8.%9."/>
      <w:lvlJc w:val="left"/>
      <w:pPr>
        <w:tabs>
          <w:tab w:val="num" w:pos="8222"/>
        </w:tabs>
        <w:ind w:left="8222" w:hanging="1741"/>
      </w:pPr>
      <w:rPr>
        <w:rFonts w:hint="default"/>
      </w:rPr>
    </w:lvl>
  </w:abstractNum>
  <w:abstractNum w:abstractNumId="21">
    <w:nsid w:val="688E4A7D"/>
    <w:multiLevelType w:val="multilevel"/>
    <w:tmpl w:val="5936FF6C"/>
    <w:lvl w:ilvl="0">
      <w:start w:val="1"/>
      <w:numFmt w:val="decimal"/>
      <w:pStyle w:val="level1"/>
      <w:isLgl/>
      <w:lvlText w:val="%1"/>
      <w:lvlJc w:val="left"/>
      <w:pPr>
        <w:tabs>
          <w:tab w:val="num" w:pos="567"/>
        </w:tabs>
        <w:ind w:left="567" w:hanging="567"/>
      </w:pPr>
      <w:rPr>
        <w:rFonts w:ascii="Arial" w:hAnsi="Arial" w:hint="default"/>
        <w:b w:val="0"/>
        <w:i w:val="0"/>
        <w:color w:val="auto"/>
        <w:sz w:val="22"/>
        <w:szCs w:val="22"/>
        <w:u w:val="none"/>
      </w:rPr>
    </w:lvl>
    <w:lvl w:ilvl="1">
      <w:start w:val="1"/>
      <w:numFmt w:val="decimal"/>
      <w:pStyle w:val="level2"/>
      <w:isLgl/>
      <w:lvlText w:val="%1.%2"/>
      <w:lvlJc w:val="left"/>
      <w:pPr>
        <w:tabs>
          <w:tab w:val="num" w:pos="1135"/>
        </w:tabs>
        <w:ind w:left="1135" w:hanging="851"/>
      </w:pPr>
      <w:rPr>
        <w:rFonts w:ascii="Arial (W1)" w:hAnsi="Arial (W1)" w:hint="default"/>
        <w:b w:val="0"/>
        <w:i w:val="0"/>
        <w:sz w:val="22"/>
        <w:szCs w:val="22"/>
      </w:rPr>
    </w:lvl>
    <w:lvl w:ilvl="2">
      <w:start w:val="1"/>
      <w:numFmt w:val="decimal"/>
      <w:pStyle w:val="level1"/>
      <w:isLgl/>
      <w:lvlText w:val="%1.%2.%3"/>
      <w:lvlJc w:val="left"/>
      <w:pPr>
        <w:tabs>
          <w:tab w:val="num" w:pos="3119"/>
        </w:tabs>
        <w:ind w:left="3119" w:hanging="1134"/>
      </w:pPr>
      <w:rPr>
        <w:rFonts w:ascii="Arial (W1)" w:hAnsi="Arial (W1)" w:hint="default"/>
        <w:b w:val="0"/>
        <w:i w:val="0"/>
        <w:sz w:val="22"/>
        <w:szCs w:val="22"/>
      </w:rPr>
    </w:lvl>
    <w:lvl w:ilvl="3">
      <w:start w:val="1"/>
      <w:numFmt w:val="decimal"/>
      <w:pStyle w:val="level4"/>
      <w:isLgl/>
      <w:lvlText w:val="%1.%2.%3.%4"/>
      <w:lvlJc w:val="left"/>
      <w:pPr>
        <w:tabs>
          <w:tab w:val="num" w:pos="1418"/>
        </w:tabs>
        <w:ind w:left="1418" w:hanging="1418"/>
      </w:pPr>
      <w:rPr>
        <w:rFonts w:ascii="Arial (W1)" w:hAnsi="Arial (W1)" w:hint="default"/>
        <w:b w:val="0"/>
        <w:i w:val="0"/>
        <w:sz w:val="22"/>
        <w:szCs w:val="22"/>
      </w:rPr>
    </w:lvl>
    <w:lvl w:ilvl="4">
      <w:start w:val="1"/>
      <w:numFmt w:val="decimal"/>
      <w:pStyle w:val="level2"/>
      <w:lvlText w:val="%1.%2.%3.%4.%5"/>
      <w:lvlJc w:val="left"/>
      <w:pPr>
        <w:tabs>
          <w:tab w:val="num" w:pos="1701"/>
        </w:tabs>
        <w:ind w:left="1701" w:hanging="1701"/>
      </w:pPr>
      <w:rPr>
        <w:rFonts w:ascii="Arial (W1)" w:hAnsi="Arial (W1)" w:hint="default"/>
        <w:b w:val="0"/>
        <w:i w:val="0"/>
        <w:sz w:val="22"/>
        <w:szCs w:val="22"/>
      </w:rPr>
    </w:lvl>
    <w:lvl w:ilvl="5">
      <w:start w:val="1"/>
      <w:numFmt w:val="decimal"/>
      <w:lvlText w:val="%1.%2.%3.%4.%5.%6"/>
      <w:lvlJc w:val="left"/>
      <w:pPr>
        <w:tabs>
          <w:tab w:val="num" w:pos="1985"/>
        </w:tabs>
        <w:ind w:left="1985" w:hanging="1985"/>
      </w:pPr>
      <w:rPr>
        <w:rFonts w:ascii="Arial (W1)" w:hAnsi="Arial (W1)" w:hint="default"/>
        <w:b w:val="0"/>
        <w:i w:val="0"/>
        <w:sz w:val="22"/>
        <w:szCs w:val="22"/>
      </w:rPr>
    </w:lvl>
    <w:lvl w:ilvl="6">
      <w:start w:val="1"/>
      <w:numFmt w:val="decimal"/>
      <w:pStyle w:val="level7"/>
      <w:lvlText w:val="%1.%2.%3.%4.%5.%6.%7"/>
      <w:lvlJc w:val="left"/>
      <w:pPr>
        <w:tabs>
          <w:tab w:val="num" w:pos="2268"/>
        </w:tabs>
        <w:ind w:left="2268" w:hanging="2268"/>
      </w:pPr>
      <w:rPr>
        <w:rFonts w:ascii="Arial (W1)" w:hAnsi="Arial (W1)" w:hint="default"/>
        <w:b w:val="0"/>
        <w:i w:val="0"/>
        <w:sz w:val="22"/>
        <w:szCs w:val="22"/>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73AE2C03"/>
    <w:multiLevelType w:val="multilevel"/>
    <w:tmpl w:val="45C05F56"/>
    <w:lvl w:ilvl="0">
      <w:start w:val="7"/>
      <w:numFmt w:val="decimal"/>
      <w:lvlText w:val="%1"/>
      <w:lvlJc w:val="left"/>
      <w:pPr>
        <w:ind w:left="435" w:hanging="435"/>
      </w:pPr>
      <w:rPr>
        <w:rFonts w:hint="default"/>
      </w:rPr>
    </w:lvl>
    <w:lvl w:ilvl="1">
      <w:start w:val="9"/>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796609A9"/>
    <w:multiLevelType w:val="multilevel"/>
    <w:tmpl w:val="81CE5AC6"/>
    <w:lvl w:ilvl="0">
      <w:start w:val="1"/>
      <w:numFmt w:val="decimal"/>
      <w:pStyle w:val="alevel1"/>
      <w:isLgl/>
      <w:lvlText w:val="%1"/>
      <w:lvlJc w:val="left"/>
      <w:pPr>
        <w:tabs>
          <w:tab w:val="num" w:pos="567"/>
        </w:tabs>
        <w:ind w:left="567" w:hanging="567"/>
      </w:pPr>
      <w:rPr>
        <w:u w:val="none"/>
      </w:rPr>
    </w:lvl>
    <w:lvl w:ilvl="1">
      <w:start w:val="1"/>
      <w:numFmt w:val="decimal"/>
      <w:pStyle w:val="alevel2"/>
      <w:isLgl/>
      <w:lvlText w:val="%1.%2"/>
      <w:lvlJc w:val="left"/>
      <w:pPr>
        <w:tabs>
          <w:tab w:val="num" w:pos="851"/>
        </w:tabs>
        <w:ind w:left="851" w:hanging="851"/>
      </w:pPr>
    </w:lvl>
    <w:lvl w:ilvl="2">
      <w:start w:val="1"/>
      <w:numFmt w:val="decimal"/>
      <w:pStyle w:val="alevel3"/>
      <w:lvlText w:val="%1.%2.%3"/>
      <w:lvlJc w:val="left"/>
      <w:pPr>
        <w:tabs>
          <w:tab w:val="num" w:pos="1134"/>
        </w:tabs>
        <w:ind w:left="1134" w:hanging="1134"/>
      </w:pPr>
    </w:lvl>
    <w:lvl w:ilvl="3">
      <w:start w:val="1"/>
      <w:numFmt w:val="decimal"/>
      <w:pStyle w:val="alevel4"/>
      <w:lvlText w:val="%1.%2.%3.%4"/>
      <w:lvlJc w:val="left"/>
      <w:pPr>
        <w:tabs>
          <w:tab w:val="num" w:pos="1418"/>
        </w:tabs>
        <w:ind w:left="1418" w:hanging="1418"/>
      </w:pPr>
    </w:lvl>
    <w:lvl w:ilvl="4">
      <w:start w:val="1"/>
      <w:numFmt w:val="decimal"/>
      <w:pStyle w:val="alevel2"/>
      <w:lvlText w:val="%1.%2.%3.%4.%5"/>
      <w:lvlJc w:val="left"/>
      <w:pPr>
        <w:tabs>
          <w:tab w:val="num" w:pos="1701"/>
        </w:tabs>
        <w:ind w:left="1701" w:hanging="1701"/>
      </w:pPr>
    </w:lvl>
    <w:lvl w:ilvl="5">
      <w:start w:val="1"/>
      <w:numFmt w:val="decimal"/>
      <w:pStyle w:val="alevel1"/>
      <w:lvlText w:val="%1.%2.%3.%4.%5.%6"/>
      <w:lvlJc w:val="left"/>
      <w:pPr>
        <w:tabs>
          <w:tab w:val="num" w:pos="1985"/>
        </w:tabs>
        <w:ind w:left="1985" w:hanging="1985"/>
      </w:pPr>
    </w:lvl>
    <w:lvl w:ilvl="6">
      <w:start w:val="1"/>
      <w:numFmt w:val="decimal"/>
      <w:pStyle w:val="alevel3"/>
      <w:lvlText w:val="%1.%2.%3.%4.%5.%6.%7"/>
      <w:lvlJc w:val="left"/>
      <w:pPr>
        <w:tabs>
          <w:tab w:val="num" w:pos="2268"/>
        </w:tabs>
        <w:ind w:left="2268" w:hanging="2268"/>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7A876E59"/>
    <w:multiLevelType w:val="hybridMultilevel"/>
    <w:tmpl w:val="298A0FD2"/>
    <w:lvl w:ilvl="0" w:tplc="9878BB66">
      <w:start w:val="1"/>
      <w:numFmt w:val="lowerLetter"/>
      <w:pStyle w:val="AlphaIndent"/>
      <w:lvlText w:val="(%1)"/>
      <w:lvlJc w:val="left"/>
      <w:pPr>
        <w:tabs>
          <w:tab w:val="num" w:pos="1701"/>
        </w:tabs>
        <w:ind w:left="1701" w:hanging="567"/>
      </w:pPr>
      <w:rPr>
        <w:rFonts w:ascii="Arial" w:hAnsi="Arial" w:hint="default"/>
        <w:b w:val="0"/>
        <w:i w:val="0"/>
        <w:sz w:val="22"/>
      </w:rPr>
    </w:lvl>
    <w:lvl w:ilvl="1" w:tplc="AB5803D4" w:tentative="1">
      <w:start w:val="1"/>
      <w:numFmt w:val="lowerLetter"/>
      <w:lvlText w:val="%2."/>
      <w:lvlJc w:val="left"/>
      <w:pPr>
        <w:tabs>
          <w:tab w:val="num" w:pos="1440"/>
        </w:tabs>
        <w:ind w:left="1440" w:hanging="360"/>
      </w:pPr>
    </w:lvl>
    <w:lvl w:ilvl="2" w:tplc="4CE2E170" w:tentative="1">
      <w:start w:val="1"/>
      <w:numFmt w:val="lowerRoman"/>
      <w:lvlText w:val="%3."/>
      <w:lvlJc w:val="right"/>
      <w:pPr>
        <w:tabs>
          <w:tab w:val="num" w:pos="2160"/>
        </w:tabs>
        <w:ind w:left="2160" w:hanging="180"/>
      </w:pPr>
    </w:lvl>
    <w:lvl w:ilvl="3" w:tplc="20F0F9C4" w:tentative="1">
      <w:start w:val="1"/>
      <w:numFmt w:val="decimal"/>
      <w:lvlText w:val="%4."/>
      <w:lvlJc w:val="left"/>
      <w:pPr>
        <w:tabs>
          <w:tab w:val="num" w:pos="2880"/>
        </w:tabs>
        <w:ind w:left="2880" w:hanging="360"/>
      </w:pPr>
    </w:lvl>
    <w:lvl w:ilvl="4" w:tplc="6C3A8854" w:tentative="1">
      <w:start w:val="1"/>
      <w:numFmt w:val="lowerLetter"/>
      <w:lvlText w:val="%5."/>
      <w:lvlJc w:val="left"/>
      <w:pPr>
        <w:tabs>
          <w:tab w:val="num" w:pos="3600"/>
        </w:tabs>
        <w:ind w:left="3600" w:hanging="360"/>
      </w:pPr>
    </w:lvl>
    <w:lvl w:ilvl="5" w:tplc="9B3A6586" w:tentative="1">
      <w:start w:val="1"/>
      <w:numFmt w:val="lowerRoman"/>
      <w:lvlText w:val="%6."/>
      <w:lvlJc w:val="right"/>
      <w:pPr>
        <w:tabs>
          <w:tab w:val="num" w:pos="4320"/>
        </w:tabs>
        <w:ind w:left="4320" w:hanging="180"/>
      </w:pPr>
    </w:lvl>
    <w:lvl w:ilvl="6" w:tplc="1E5058B6" w:tentative="1">
      <w:start w:val="1"/>
      <w:numFmt w:val="decimal"/>
      <w:lvlText w:val="%7."/>
      <w:lvlJc w:val="left"/>
      <w:pPr>
        <w:tabs>
          <w:tab w:val="num" w:pos="5040"/>
        </w:tabs>
        <w:ind w:left="5040" w:hanging="360"/>
      </w:pPr>
    </w:lvl>
    <w:lvl w:ilvl="7" w:tplc="CD20E396" w:tentative="1">
      <w:start w:val="1"/>
      <w:numFmt w:val="lowerLetter"/>
      <w:lvlText w:val="%8."/>
      <w:lvlJc w:val="left"/>
      <w:pPr>
        <w:tabs>
          <w:tab w:val="num" w:pos="5760"/>
        </w:tabs>
        <w:ind w:left="5760" w:hanging="360"/>
      </w:pPr>
    </w:lvl>
    <w:lvl w:ilvl="8" w:tplc="78502A20"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3"/>
  </w:num>
  <w:num w:numId="4">
    <w:abstractNumId w:val="24"/>
  </w:num>
  <w:num w:numId="5">
    <w:abstractNumId w:val="14"/>
  </w:num>
  <w:num w:numId="6">
    <w:abstractNumId w:val="11"/>
  </w:num>
  <w:num w:numId="7">
    <w:abstractNumId w:val="8"/>
  </w:num>
  <w:num w:numId="8">
    <w:abstractNumId w:val="17"/>
  </w:num>
  <w:num w:numId="9">
    <w:abstractNumId w:val="23"/>
  </w:num>
  <w:num w:numId="10">
    <w:abstractNumId w:val="21"/>
  </w:num>
  <w:num w:numId="11">
    <w:abstractNumId w:val="19"/>
  </w:num>
  <w:num w:numId="12">
    <w:abstractNumId w:val="20"/>
  </w:num>
  <w:num w:numId="13">
    <w:abstractNumId w:val="22"/>
  </w:num>
  <w:num w:numId="14">
    <w:abstractNumId w:val="13"/>
  </w:num>
  <w:num w:numId="15">
    <w:abstractNumId w:val="6"/>
  </w:num>
  <w:num w:numId="16">
    <w:abstractNumId w:val="5"/>
  </w:num>
  <w:num w:numId="17">
    <w:abstractNumId w:val="7"/>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4"/>
  </w:num>
  <w:num w:numId="26">
    <w:abstractNumId w:val="9"/>
  </w:num>
  <w:num w:numId="27">
    <w:abstractNumId w:val="15"/>
  </w:num>
  <w:num w:numId="28">
    <w:abstractNumId w:val="12"/>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ttachedTemplate r:id="rId1"/>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F89"/>
    <w:rsid w:val="000024A5"/>
    <w:rsid w:val="00016D87"/>
    <w:rsid w:val="00023AD6"/>
    <w:rsid w:val="00024B76"/>
    <w:rsid w:val="00024DD2"/>
    <w:rsid w:val="00024F08"/>
    <w:rsid w:val="000268A8"/>
    <w:rsid w:val="00027BEC"/>
    <w:rsid w:val="00032464"/>
    <w:rsid w:val="0004041F"/>
    <w:rsid w:val="0004402F"/>
    <w:rsid w:val="0004431E"/>
    <w:rsid w:val="000501B3"/>
    <w:rsid w:val="00055534"/>
    <w:rsid w:val="000569F5"/>
    <w:rsid w:val="00057034"/>
    <w:rsid w:val="00057214"/>
    <w:rsid w:val="00061326"/>
    <w:rsid w:val="0006167C"/>
    <w:rsid w:val="00061CED"/>
    <w:rsid w:val="00064345"/>
    <w:rsid w:val="00066A92"/>
    <w:rsid w:val="00073E97"/>
    <w:rsid w:val="000805E4"/>
    <w:rsid w:val="00081B78"/>
    <w:rsid w:val="0008496D"/>
    <w:rsid w:val="000A7E9F"/>
    <w:rsid w:val="000B094E"/>
    <w:rsid w:val="000B114B"/>
    <w:rsid w:val="000B1AB4"/>
    <w:rsid w:val="000B62CB"/>
    <w:rsid w:val="000C1C31"/>
    <w:rsid w:val="000C5D44"/>
    <w:rsid w:val="000C67A2"/>
    <w:rsid w:val="000D4177"/>
    <w:rsid w:val="000E02B0"/>
    <w:rsid w:val="000E0F1C"/>
    <w:rsid w:val="000E4A95"/>
    <w:rsid w:val="000E75BB"/>
    <w:rsid w:val="000F3D7D"/>
    <w:rsid w:val="000F62A6"/>
    <w:rsid w:val="000F7A7A"/>
    <w:rsid w:val="00101846"/>
    <w:rsid w:val="00102F03"/>
    <w:rsid w:val="00105366"/>
    <w:rsid w:val="00106286"/>
    <w:rsid w:val="00110288"/>
    <w:rsid w:val="00111131"/>
    <w:rsid w:val="00116883"/>
    <w:rsid w:val="00122569"/>
    <w:rsid w:val="00123827"/>
    <w:rsid w:val="00125A8F"/>
    <w:rsid w:val="00127797"/>
    <w:rsid w:val="001323CA"/>
    <w:rsid w:val="00140546"/>
    <w:rsid w:val="00147984"/>
    <w:rsid w:val="001501E3"/>
    <w:rsid w:val="00152358"/>
    <w:rsid w:val="00152C82"/>
    <w:rsid w:val="001552EB"/>
    <w:rsid w:val="0016400E"/>
    <w:rsid w:val="0016658A"/>
    <w:rsid w:val="00173F1C"/>
    <w:rsid w:val="00195998"/>
    <w:rsid w:val="001A0FED"/>
    <w:rsid w:val="001A14DF"/>
    <w:rsid w:val="001A1B12"/>
    <w:rsid w:val="001A5E31"/>
    <w:rsid w:val="001A67D3"/>
    <w:rsid w:val="001B11BD"/>
    <w:rsid w:val="001B741B"/>
    <w:rsid w:val="001C5AB8"/>
    <w:rsid w:val="001D23B5"/>
    <w:rsid w:val="001D23E9"/>
    <w:rsid w:val="001E0CD8"/>
    <w:rsid w:val="001F210D"/>
    <w:rsid w:val="001F5B54"/>
    <w:rsid w:val="00200EBF"/>
    <w:rsid w:val="00204132"/>
    <w:rsid w:val="00205E65"/>
    <w:rsid w:val="002127E5"/>
    <w:rsid w:val="00212F57"/>
    <w:rsid w:val="00215B59"/>
    <w:rsid w:val="00216384"/>
    <w:rsid w:val="002273B6"/>
    <w:rsid w:val="0023763F"/>
    <w:rsid w:val="00237DD6"/>
    <w:rsid w:val="00240A87"/>
    <w:rsid w:val="002464CD"/>
    <w:rsid w:val="00246E0D"/>
    <w:rsid w:val="00251995"/>
    <w:rsid w:val="002609F0"/>
    <w:rsid w:val="002612D4"/>
    <w:rsid w:val="00263A8C"/>
    <w:rsid w:val="00270F26"/>
    <w:rsid w:val="002716E5"/>
    <w:rsid w:val="00281C61"/>
    <w:rsid w:val="002830BB"/>
    <w:rsid w:val="002855C9"/>
    <w:rsid w:val="00285E77"/>
    <w:rsid w:val="0028640B"/>
    <w:rsid w:val="002904C7"/>
    <w:rsid w:val="00292A30"/>
    <w:rsid w:val="002A4B72"/>
    <w:rsid w:val="002B25BA"/>
    <w:rsid w:val="002B423D"/>
    <w:rsid w:val="002B44E9"/>
    <w:rsid w:val="002C3E82"/>
    <w:rsid w:val="002C56E2"/>
    <w:rsid w:val="002D0924"/>
    <w:rsid w:val="002D110D"/>
    <w:rsid w:val="002E2FEB"/>
    <w:rsid w:val="002E3822"/>
    <w:rsid w:val="002E5F26"/>
    <w:rsid w:val="002E63BC"/>
    <w:rsid w:val="002E792C"/>
    <w:rsid w:val="002F1C6C"/>
    <w:rsid w:val="002F2E65"/>
    <w:rsid w:val="002F32EE"/>
    <w:rsid w:val="002F6FCD"/>
    <w:rsid w:val="003067C8"/>
    <w:rsid w:val="003139E7"/>
    <w:rsid w:val="00313C8A"/>
    <w:rsid w:val="00313F22"/>
    <w:rsid w:val="00315C5F"/>
    <w:rsid w:val="0032389A"/>
    <w:rsid w:val="003311D6"/>
    <w:rsid w:val="00334199"/>
    <w:rsid w:val="00335225"/>
    <w:rsid w:val="00340211"/>
    <w:rsid w:val="003428CC"/>
    <w:rsid w:val="003455F8"/>
    <w:rsid w:val="00351FD3"/>
    <w:rsid w:val="003578C0"/>
    <w:rsid w:val="0036439B"/>
    <w:rsid w:val="00364C42"/>
    <w:rsid w:val="003667CD"/>
    <w:rsid w:val="003700B0"/>
    <w:rsid w:val="003720BE"/>
    <w:rsid w:val="0037316D"/>
    <w:rsid w:val="00376075"/>
    <w:rsid w:val="0037772A"/>
    <w:rsid w:val="003A4A14"/>
    <w:rsid w:val="003A7135"/>
    <w:rsid w:val="003B07B0"/>
    <w:rsid w:val="003B45A3"/>
    <w:rsid w:val="003B5AAF"/>
    <w:rsid w:val="003C191A"/>
    <w:rsid w:val="003C4A60"/>
    <w:rsid w:val="003C7518"/>
    <w:rsid w:val="003D3FC6"/>
    <w:rsid w:val="003D64A0"/>
    <w:rsid w:val="003D6FD5"/>
    <w:rsid w:val="003E7B1B"/>
    <w:rsid w:val="003F36F6"/>
    <w:rsid w:val="004015DE"/>
    <w:rsid w:val="004022A0"/>
    <w:rsid w:val="004031A7"/>
    <w:rsid w:val="004043E6"/>
    <w:rsid w:val="00411313"/>
    <w:rsid w:val="00412576"/>
    <w:rsid w:val="00412B22"/>
    <w:rsid w:val="004154D1"/>
    <w:rsid w:val="004164D2"/>
    <w:rsid w:val="00421EA2"/>
    <w:rsid w:val="00422BF3"/>
    <w:rsid w:val="004255B7"/>
    <w:rsid w:val="00440AD6"/>
    <w:rsid w:val="00441DE3"/>
    <w:rsid w:val="004430BB"/>
    <w:rsid w:val="00444170"/>
    <w:rsid w:val="00446174"/>
    <w:rsid w:val="00451631"/>
    <w:rsid w:val="004549E7"/>
    <w:rsid w:val="00456571"/>
    <w:rsid w:val="004665C9"/>
    <w:rsid w:val="00474F97"/>
    <w:rsid w:val="004808D2"/>
    <w:rsid w:val="00483D66"/>
    <w:rsid w:val="004848CE"/>
    <w:rsid w:val="00490559"/>
    <w:rsid w:val="0049152F"/>
    <w:rsid w:val="00492281"/>
    <w:rsid w:val="00497735"/>
    <w:rsid w:val="00497890"/>
    <w:rsid w:val="004A4088"/>
    <w:rsid w:val="004B1547"/>
    <w:rsid w:val="004B156A"/>
    <w:rsid w:val="004B65FE"/>
    <w:rsid w:val="004B6C0B"/>
    <w:rsid w:val="004C07BF"/>
    <w:rsid w:val="004C28F2"/>
    <w:rsid w:val="004D0430"/>
    <w:rsid w:val="004D1988"/>
    <w:rsid w:val="004D46AA"/>
    <w:rsid w:val="004D6EA8"/>
    <w:rsid w:val="004D7463"/>
    <w:rsid w:val="004E240D"/>
    <w:rsid w:val="004E2B9E"/>
    <w:rsid w:val="004E3AD0"/>
    <w:rsid w:val="004E7663"/>
    <w:rsid w:val="004F31FF"/>
    <w:rsid w:val="004F4168"/>
    <w:rsid w:val="004F4658"/>
    <w:rsid w:val="004F4C06"/>
    <w:rsid w:val="004F4D33"/>
    <w:rsid w:val="00500A80"/>
    <w:rsid w:val="00503606"/>
    <w:rsid w:val="005038A3"/>
    <w:rsid w:val="00512681"/>
    <w:rsid w:val="00514AF7"/>
    <w:rsid w:val="00516F54"/>
    <w:rsid w:val="0052103B"/>
    <w:rsid w:val="005268C9"/>
    <w:rsid w:val="0053036E"/>
    <w:rsid w:val="00533614"/>
    <w:rsid w:val="00534BD3"/>
    <w:rsid w:val="00545B85"/>
    <w:rsid w:val="005540BD"/>
    <w:rsid w:val="005721DB"/>
    <w:rsid w:val="00575A0D"/>
    <w:rsid w:val="00582D26"/>
    <w:rsid w:val="005853E8"/>
    <w:rsid w:val="00587B63"/>
    <w:rsid w:val="005A2838"/>
    <w:rsid w:val="005A6135"/>
    <w:rsid w:val="005A77EC"/>
    <w:rsid w:val="005B231C"/>
    <w:rsid w:val="005B2F3F"/>
    <w:rsid w:val="005B3EBC"/>
    <w:rsid w:val="005B6C8D"/>
    <w:rsid w:val="005B75B9"/>
    <w:rsid w:val="005C5480"/>
    <w:rsid w:val="005C6E51"/>
    <w:rsid w:val="005C7718"/>
    <w:rsid w:val="005D51FE"/>
    <w:rsid w:val="005D57BC"/>
    <w:rsid w:val="005D58A2"/>
    <w:rsid w:val="005F4776"/>
    <w:rsid w:val="005F4B02"/>
    <w:rsid w:val="00600C8E"/>
    <w:rsid w:val="00607EBF"/>
    <w:rsid w:val="0061017F"/>
    <w:rsid w:val="006125E1"/>
    <w:rsid w:val="006263EE"/>
    <w:rsid w:val="006450AC"/>
    <w:rsid w:val="006477AD"/>
    <w:rsid w:val="0065047E"/>
    <w:rsid w:val="0065061B"/>
    <w:rsid w:val="00653959"/>
    <w:rsid w:val="00654EE6"/>
    <w:rsid w:val="0065690C"/>
    <w:rsid w:val="006572C2"/>
    <w:rsid w:val="0065753D"/>
    <w:rsid w:val="00666C41"/>
    <w:rsid w:val="00667CB2"/>
    <w:rsid w:val="0067292B"/>
    <w:rsid w:val="006736EB"/>
    <w:rsid w:val="006769A2"/>
    <w:rsid w:val="00677BAC"/>
    <w:rsid w:val="0068092E"/>
    <w:rsid w:val="0068400E"/>
    <w:rsid w:val="00690F7E"/>
    <w:rsid w:val="0069304D"/>
    <w:rsid w:val="006A1B89"/>
    <w:rsid w:val="006A7C1F"/>
    <w:rsid w:val="006B0918"/>
    <w:rsid w:val="006B40C3"/>
    <w:rsid w:val="006B5E33"/>
    <w:rsid w:val="006C1D87"/>
    <w:rsid w:val="006C32D4"/>
    <w:rsid w:val="006C47FD"/>
    <w:rsid w:val="006D3DCF"/>
    <w:rsid w:val="006D700C"/>
    <w:rsid w:val="006E7AEE"/>
    <w:rsid w:val="006F142F"/>
    <w:rsid w:val="006F38CE"/>
    <w:rsid w:val="006F5605"/>
    <w:rsid w:val="006F6346"/>
    <w:rsid w:val="006F7FB7"/>
    <w:rsid w:val="007008AE"/>
    <w:rsid w:val="0070227B"/>
    <w:rsid w:val="00702795"/>
    <w:rsid w:val="007027EB"/>
    <w:rsid w:val="00703FBB"/>
    <w:rsid w:val="0070621A"/>
    <w:rsid w:val="00717BA7"/>
    <w:rsid w:val="00731D50"/>
    <w:rsid w:val="007329F1"/>
    <w:rsid w:val="00732BD5"/>
    <w:rsid w:val="00744A08"/>
    <w:rsid w:val="00745B82"/>
    <w:rsid w:val="00747369"/>
    <w:rsid w:val="0075242B"/>
    <w:rsid w:val="0075308B"/>
    <w:rsid w:val="0075428C"/>
    <w:rsid w:val="007608C8"/>
    <w:rsid w:val="00762D65"/>
    <w:rsid w:val="00764F9A"/>
    <w:rsid w:val="0077125D"/>
    <w:rsid w:val="007738D0"/>
    <w:rsid w:val="007757D2"/>
    <w:rsid w:val="00776062"/>
    <w:rsid w:val="00782E5F"/>
    <w:rsid w:val="007852E6"/>
    <w:rsid w:val="00787106"/>
    <w:rsid w:val="0079240C"/>
    <w:rsid w:val="0079284A"/>
    <w:rsid w:val="007940D2"/>
    <w:rsid w:val="007952AC"/>
    <w:rsid w:val="007A464D"/>
    <w:rsid w:val="007A5F33"/>
    <w:rsid w:val="007B1DE1"/>
    <w:rsid w:val="007C285B"/>
    <w:rsid w:val="007C3E8B"/>
    <w:rsid w:val="007C4ABF"/>
    <w:rsid w:val="007C592A"/>
    <w:rsid w:val="007D6894"/>
    <w:rsid w:val="007D693C"/>
    <w:rsid w:val="007E0229"/>
    <w:rsid w:val="007E1F8D"/>
    <w:rsid w:val="007E5DE6"/>
    <w:rsid w:val="007F3436"/>
    <w:rsid w:val="007F6C54"/>
    <w:rsid w:val="00805B14"/>
    <w:rsid w:val="0080691E"/>
    <w:rsid w:val="00807EA0"/>
    <w:rsid w:val="008103CB"/>
    <w:rsid w:val="0081188E"/>
    <w:rsid w:val="00812532"/>
    <w:rsid w:val="00813935"/>
    <w:rsid w:val="00813E5D"/>
    <w:rsid w:val="00820665"/>
    <w:rsid w:val="00825691"/>
    <w:rsid w:val="008324B2"/>
    <w:rsid w:val="00834093"/>
    <w:rsid w:val="00835370"/>
    <w:rsid w:val="0084138C"/>
    <w:rsid w:val="00841F89"/>
    <w:rsid w:val="00843D73"/>
    <w:rsid w:val="00850036"/>
    <w:rsid w:val="00851AD1"/>
    <w:rsid w:val="00853686"/>
    <w:rsid w:val="00864AC3"/>
    <w:rsid w:val="00866180"/>
    <w:rsid w:val="00870362"/>
    <w:rsid w:val="00870E35"/>
    <w:rsid w:val="00872EBF"/>
    <w:rsid w:val="008733D0"/>
    <w:rsid w:val="00873533"/>
    <w:rsid w:val="00876025"/>
    <w:rsid w:val="00876664"/>
    <w:rsid w:val="00877C8B"/>
    <w:rsid w:val="008826AA"/>
    <w:rsid w:val="0089284A"/>
    <w:rsid w:val="00896C60"/>
    <w:rsid w:val="008972B3"/>
    <w:rsid w:val="008A6394"/>
    <w:rsid w:val="008A6663"/>
    <w:rsid w:val="008B05CB"/>
    <w:rsid w:val="008B260D"/>
    <w:rsid w:val="008B4231"/>
    <w:rsid w:val="008B5056"/>
    <w:rsid w:val="008B762B"/>
    <w:rsid w:val="008C3F3B"/>
    <w:rsid w:val="008C4369"/>
    <w:rsid w:val="008D265E"/>
    <w:rsid w:val="008D3E64"/>
    <w:rsid w:val="008E4986"/>
    <w:rsid w:val="008F01D0"/>
    <w:rsid w:val="008F2E7F"/>
    <w:rsid w:val="008F66BC"/>
    <w:rsid w:val="0091182E"/>
    <w:rsid w:val="0091514D"/>
    <w:rsid w:val="00916326"/>
    <w:rsid w:val="0091723E"/>
    <w:rsid w:val="00920156"/>
    <w:rsid w:val="009406A8"/>
    <w:rsid w:val="00941B2C"/>
    <w:rsid w:val="00941FB0"/>
    <w:rsid w:val="00943585"/>
    <w:rsid w:val="00943F64"/>
    <w:rsid w:val="0094792E"/>
    <w:rsid w:val="009510D3"/>
    <w:rsid w:val="009518CE"/>
    <w:rsid w:val="009561CE"/>
    <w:rsid w:val="0095626A"/>
    <w:rsid w:val="0096760F"/>
    <w:rsid w:val="009746BB"/>
    <w:rsid w:val="00974C80"/>
    <w:rsid w:val="00977D6E"/>
    <w:rsid w:val="009804F2"/>
    <w:rsid w:val="00987640"/>
    <w:rsid w:val="00990AD9"/>
    <w:rsid w:val="00992A09"/>
    <w:rsid w:val="00995D3B"/>
    <w:rsid w:val="009979F0"/>
    <w:rsid w:val="009A487B"/>
    <w:rsid w:val="009B02A2"/>
    <w:rsid w:val="009B2A0B"/>
    <w:rsid w:val="009B40F0"/>
    <w:rsid w:val="009B44DC"/>
    <w:rsid w:val="009C1759"/>
    <w:rsid w:val="009C218C"/>
    <w:rsid w:val="009C22C6"/>
    <w:rsid w:val="009C36C8"/>
    <w:rsid w:val="009C3CE2"/>
    <w:rsid w:val="009C47E6"/>
    <w:rsid w:val="009D4500"/>
    <w:rsid w:val="009D7E3E"/>
    <w:rsid w:val="009E6334"/>
    <w:rsid w:val="009E797C"/>
    <w:rsid w:val="009F247A"/>
    <w:rsid w:val="009F4C69"/>
    <w:rsid w:val="00A02EB9"/>
    <w:rsid w:val="00A07463"/>
    <w:rsid w:val="00A11313"/>
    <w:rsid w:val="00A30DEE"/>
    <w:rsid w:val="00A32DF7"/>
    <w:rsid w:val="00A339A6"/>
    <w:rsid w:val="00A44B81"/>
    <w:rsid w:val="00A5300A"/>
    <w:rsid w:val="00A545E6"/>
    <w:rsid w:val="00A54FC6"/>
    <w:rsid w:val="00A57B63"/>
    <w:rsid w:val="00A65A30"/>
    <w:rsid w:val="00A71DCB"/>
    <w:rsid w:val="00A74FFF"/>
    <w:rsid w:val="00A84B2D"/>
    <w:rsid w:val="00A85249"/>
    <w:rsid w:val="00A86864"/>
    <w:rsid w:val="00A9055D"/>
    <w:rsid w:val="00A92056"/>
    <w:rsid w:val="00A929AF"/>
    <w:rsid w:val="00AA35BF"/>
    <w:rsid w:val="00AB0EA8"/>
    <w:rsid w:val="00AB3486"/>
    <w:rsid w:val="00AC73FB"/>
    <w:rsid w:val="00AD1D01"/>
    <w:rsid w:val="00AE38BF"/>
    <w:rsid w:val="00AE46D6"/>
    <w:rsid w:val="00AF1199"/>
    <w:rsid w:val="00AF601F"/>
    <w:rsid w:val="00B00A1F"/>
    <w:rsid w:val="00B01C54"/>
    <w:rsid w:val="00B03A14"/>
    <w:rsid w:val="00B075EA"/>
    <w:rsid w:val="00B10617"/>
    <w:rsid w:val="00B1618D"/>
    <w:rsid w:val="00B20773"/>
    <w:rsid w:val="00B26110"/>
    <w:rsid w:val="00B367C5"/>
    <w:rsid w:val="00B40A13"/>
    <w:rsid w:val="00B40B30"/>
    <w:rsid w:val="00B4121B"/>
    <w:rsid w:val="00B44235"/>
    <w:rsid w:val="00B45862"/>
    <w:rsid w:val="00B4714C"/>
    <w:rsid w:val="00B47995"/>
    <w:rsid w:val="00B5027B"/>
    <w:rsid w:val="00B56798"/>
    <w:rsid w:val="00B56D79"/>
    <w:rsid w:val="00B572DF"/>
    <w:rsid w:val="00B6054C"/>
    <w:rsid w:val="00B63916"/>
    <w:rsid w:val="00B64380"/>
    <w:rsid w:val="00B658D7"/>
    <w:rsid w:val="00B715BE"/>
    <w:rsid w:val="00B75544"/>
    <w:rsid w:val="00B75768"/>
    <w:rsid w:val="00B75AEE"/>
    <w:rsid w:val="00B824F8"/>
    <w:rsid w:val="00B84E57"/>
    <w:rsid w:val="00B9063F"/>
    <w:rsid w:val="00B91987"/>
    <w:rsid w:val="00B95633"/>
    <w:rsid w:val="00B95BED"/>
    <w:rsid w:val="00B9799C"/>
    <w:rsid w:val="00BA0AEB"/>
    <w:rsid w:val="00BA0E3E"/>
    <w:rsid w:val="00BA4BD3"/>
    <w:rsid w:val="00BB2A9B"/>
    <w:rsid w:val="00BB4648"/>
    <w:rsid w:val="00BB4988"/>
    <w:rsid w:val="00BC5FD4"/>
    <w:rsid w:val="00BC78DD"/>
    <w:rsid w:val="00BD4952"/>
    <w:rsid w:val="00BD5731"/>
    <w:rsid w:val="00C066C2"/>
    <w:rsid w:val="00C171A3"/>
    <w:rsid w:val="00C23B7F"/>
    <w:rsid w:val="00C25004"/>
    <w:rsid w:val="00C311BA"/>
    <w:rsid w:val="00C31571"/>
    <w:rsid w:val="00C32090"/>
    <w:rsid w:val="00C32A38"/>
    <w:rsid w:val="00C40C30"/>
    <w:rsid w:val="00C43D2B"/>
    <w:rsid w:val="00C44F6F"/>
    <w:rsid w:val="00C45AE3"/>
    <w:rsid w:val="00C50DF8"/>
    <w:rsid w:val="00C51522"/>
    <w:rsid w:val="00C534A9"/>
    <w:rsid w:val="00C56FB5"/>
    <w:rsid w:val="00C57656"/>
    <w:rsid w:val="00C60CAB"/>
    <w:rsid w:val="00C64C77"/>
    <w:rsid w:val="00C707D0"/>
    <w:rsid w:val="00C70D23"/>
    <w:rsid w:val="00C723A9"/>
    <w:rsid w:val="00C80968"/>
    <w:rsid w:val="00C822A4"/>
    <w:rsid w:val="00C83430"/>
    <w:rsid w:val="00C901C3"/>
    <w:rsid w:val="00CA0EDC"/>
    <w:rsid w:val="00CA66A0"/>
    <w:rsid w:val="00CA7C67"/>
    <w:rsid w:val="00CC2ED9"/>
    <w:rsid w:val="00CC4DA3"/>
    <w:rsid w:val="00CC724C"/>
    <w:rsid w:val="00CE3431"/>
    <w:rsid w:val="00CE647A"/>
    <w:rsid w:val="00CF6134"/>
    <w:rsid w:val="00D014BD"/>
    <w:rsid w:val="00D05DC7"/>
    <w:rsid w:val="00D10C23"/>
    <w:rsid w:val="00D27290"/>
    <w:rsid w:val="00D27556"/>
    <w:rsid w:val="00D322B9"/>
    <w:rsid w:val="00D352AA"/>
    <w:rsid w:val="00D3538B"/>
    <w:rsid w:val="00D54322"/>
    <w:rsid w:val="00D60511"/>
    <w:rsid w:val="00D64B73"/>
    <w:rsid w:val="00D86B59"/>
    <w:rsid w:val="00D87A2F"/>
    <w:rsid w:val="00D92207"/>
    <w:rsid w:val="00D92476"/>
    <w:rsid w:val="00D93340"/>
    <w:rsid w:val="00D9434A"/>
    <w:rsid w:val="00DA109B"/>
    <w:rsid w:val="00DB0EE7"/>
    <w:rsid w:val="00DB51A8"/>
    <w:rsid w:val="00DD56AD"/>
    <w:rsid w:val="00DD7002"/>
    <w:rsid w:val="00DF779D"/>
    <w:rsid w:val="00E06C82"/>
    <w:rsid w:val="00E07A4F"/>
    <w:rsid w:val="00E114BC"/>
    <w:rsid w:val="00E13954"/>
    <w:rsid w:val="00E32997"/>
    <w:rsid w:val="00E331C4"/>
    <w:rsid w:val="00E36303"/>
    <w:rsid w:val="00E370DA"/>
    <w:rsid w:val="00E4098D"/>
    <w:rsid w:val="00E412C2"/>
    <w:rsid w:val="00E44835"/>
    <w:rsid w:val="00E506A6"/>
    <w:rsid w:val="00E5567B"/>
    <w:rsid w:val="00E57279"/>
    <w:rsid w:val="00E61F1C"/>
    <w:rsid w:val="00E6282F"/>
    <w:rsid w:val="00E63D57"/>
    <w:rsid w:val="00E64DA0"/>
    <w:rsid w:val="00E66674"/>
    <w:rsid w:val="00E75C84"/>
    <w:rsid w:val="00E7727D"/>
    <w:rsid w:val="00E82098"/>
    <w:rsid w:val="00E83C79"/>
    <w:rsid w:val="00E84BF9"/>
    <w:rsid w:val="00E92369"/>
    <w:rsid w:val="00E95A4F"/>
    <w:rsid w:val="00EA048D"/>
    <w:rsid w:val="00EA4B36"/>
    <w:rsid w:val="00EB0F56"/>
    <w:rsid w:val="00EB1F76"/>
    <w:rsid w:val="00EC1198"/>
    <w:rsid w:val="00EC152A"/>
    <w:rsid w:val="00EC7741"/>
    <w:rsid w:val="00ED0227"/>
    <w:rsid w:val="00ED7D25"/>
    <w:rsid w:val="00EE17C8"/>
    <w:rsid w:val="00EE2C69"/>
    <w:rsid w:val="00EE4137"/>
    <w:rsid w:val="00EF1956"/>
    <w:rsid w:val="00F206B1"/>
    <w:rsid w:val="00F22DDF"/>
    <w:rsid w:val="00F26923"/>
    <w:rsid w:val="00F326C4"/>
    <w:rsid w:val="00F32A17"/>
    <w:rsid w:val="00F4118D"/>
    <w:rsid w:val="00F4144B"/>
    <w:rsid w:val="00F42F90"/>
    <w:rsid w:val="00F453AD"/>
    <w:rsid w:val="00F53426"/>
    <w:rsid w:val="00F546B9"/>
    <w:rsid w:val="00F56129"/>
    <w:rsid w:val="00F623B0"/>
    <w:rsid w:val="00F740F3"/>
    <w:rsid w:val="00F74A62"/>
    <w:rsid w:val="00F87A90"/>
    <w:rsid w:val="00F91539"/>
    <w:rsid w:val="00F9548F"/>
    <w:rsid w:val="00F97176"/>
    <w:rsid w:val="00F977A7"/>
    <w:rsid w:val="00FA3F11"/>
    <w:rsid w:val="00FA6F14"/>
    <w:rsid w:val="00FB5A4D"/>
    <w:rsid w:val="00FC4875"/>
    <w:rsid w:val="00FD26BF"/>
    <w:rsid w:val="00FD3258"/>
    <w:rsid w:val="00FD7FF7"/>
    <w:rsid w:val="00FE54BC"/>
    <w:rsid w:val="00FF04A2"/>
    <w:rsid w:val="00FF4E39"/>
    <w:rsid w:val="00FF73C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rmal Table" w:semiHidden="0" w:unhideWhenUsed="0"/>
    <w:lsdException w:name="annotation subject" w:uiPriority="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864"/>
    <w:rPr>
      <w:sz w:val="24"/>
      <w:szCs w:val="24"/>
    </w:rPr>
  </w:style>
  <w:style w:type="paragraph" w:styleId="Heading1">
    <w:name w:val="heading 1"/>
    <w:basedOn w:val="Normal"/>
    <w:link w:val="Heading1Char"/>
    <w:qFormat/>
    <w:rsid w:val="000D4177"/>
    <w:pPr>
      <w:keepNext/>
      <w:numPr>
        <w:numId w:val="1"/>
      </w:numPr>
      <w:spacing w:after="240" w:line="360" w:lineRule="auto"/>
      <w:ind w:right="567"/>
      <w:jc w:val="both"/>
      <w:outlineLvl w:val="0"/>
    </w:pPr>
    <w:rPr>
      <w:rFonts w:ascii="Arial Bold" w:hAnsi="Arial Bold"/>
      <w:b/>
      <w:caps/>
      <w:color w:val="000000" w:themeColor="text1"/>
      <w:sz w:val="22"/>
      <w:szCs w:val="20"/>
      <w:lang w:val="en-ZA"/>
    </w:rPr>
  </w:style>
  <w:style w:type="paragraph" w:styleId="Heading2">
    <w:name w:val="heading 2"/>
    <w:basedOn w:val="Normal"/>
    <w:qFormat/>
    <w:rsid w:val="005B6C8D"/>
    <w:pPr>
      <w:numPr>
        <w:ilvl w:val="1"/>
        <w:numId w:val="1"/>
      </w:numPr>
      <w:spacing w:after="240" w:line="360" w:lineRule="auto"/>
      <w:jc w:val="both"/>
      <w:outlineLvl w:val="1"/>
    </w:pPr>
    <w:rPr>
      <w:rFonts w:ascii="Arial" w:hAnsi="Arial"/>
      <w:color w:val="000000" w:themeColor="text1"/>
      <w:sz w:val="22"/>
      <w:szCs w:val="20"/>
      <w:lang w:val="en-ZA"/>
    </w:rPr>
  </w:style>
  <w:style w:type="paragraph" w:styleId="Heading3">
    <w:name w:val="heading 3"/>
    <w:basedOn w:val="Normal"/>
    <w:qFormat/>
    <w:rsid w:val="005B6C8D"/>
    <w:pPr>
      <w:numPr>
        <w:ilvl w:val="2"/>
        <w:numId w:val="1"/>
      </w:numPr>
      <w:tabs>
        <w:tab w:val="left" w:pos="2268"/>
      </w:tabs>
      <w:spacing w:after="240" w:line="360" w:lineRule="auto"/>
      <w:ind w:right="2268"/>
      <w:jc w:val="both"/>
      <w:outlineLvl w:val="2"/>
    </w:pPr>
    <w:rPr>
      <w:rFonts w:ascii="Arial" w:hAnsi="Arial"/>
      <w:color w:val="000000" w:themeColor="text1"/>
      <w:sz w:val="22"/>
      <w:szCs w:val="20"/>
      <w:lang w:val="en-ZA"/>
    </w:rPr>
  </w:style>
  <w:style w:type="paragraph" w:styleId="Heading4">
    <w:name w:val="heading 4"/>
    <w:basedOn w:val="Normal"/>
    <w:qFormat/>
    <w:rsid w:val="005B6C8D"/>
    <w:pPr>
      <w:numPr>
        <w:ilvl w:val="3"/>
        <w:numId w:val="1"/>
      </w:numPr>
      <w:spacing w:after="240" w:line="360" w:lineRule="auto"/>
      <w:ind w:left="3402" w:hanging="1134"/>
      <w:jc w:val="both"/>
      <w:outlineLvl w:val="3"/>
    </w:pPr>
    <w:rPr>
      <w:rFonts w:ascii="Arial" w:hAnsi="Arial"/>
      <w:color w:val="000000" w:themeColor="text1"/>
      <w:sz w:val="22"/>
      <w:szCs w:val="20"/>
      <w:lang w:val="en-ZA"/>
    </w:rPr>
  </w:style>
  <w:style w:type="paragraph" w:styleId="Heading5">
    <w:name w:val="heading 5"/>
    <w:basedOn w:val="Normal"/>
    <w:qFormat/>
    <w:rsid w:val="00A86864"/>
    <w:pPr>
      <w:numPr>
        <w:ilvl w:val="4"/>
        <w:numId w:val="1"/>
      </w:numPr>
      <w:spacing w:before="240" w:after="120"/>
      <w:jc w:val="both"/>
      <w:outlineLvl w:val="4"/>
    </w:pPr>
    <w:rPr>
      <w:rFonts w:ascii="Arial" w:hAnsi="Arial"/>
      <w:color w:val="000080"/>
      <w:sz w:val="22"/>
      <w:szCs w:val="20"/>
      <w:lang w:val="en-ZA"/>
    </w:rPr>
  </w:style>
  <w:style w:type="paragraph" w:styleId="Heading6">
    <w:name w:val="heading 6"/>
    <w:basedOn w:val="Normal"/>
    <w:qFormat/>
    <w:rsid w:val="00A86864"/>
    <w:pPr>
      <w:numPr>
        <w:ilvl w:val="5"/>
        <w:numId w:val="1"/>
      </w:numPr>
      <w:spacing w:before="240" w:after="120"/>
      <w:jc w:val="both"/>
      <w:outlineLvl w:val="5"/>
    </w:pPr>
    <w:rPr>
      <w:rFonts w:ascii="Arial" w:hAnsi="Arial"/>
      <w:color w:val="000080"/>
      <w:sz w:val="22"/>
      <w:szCs w:val="20"/>
      <w:lang w:val="en-ZA"/>
    </w:rPr>
  </w:style>
  <w:style w:type="paragraph" w:styleId="Heading7">
    <w:name w:val="heading 7"/>
    <w:basedOn w:val="Normal"/>
    <w:qFormat/>
    <w:rsid w:val="00A86864"/>
    <w:pPr>
      <w:numPr>
        <w:ilvl w:val="6"/>
        <w:numId w:val="1"/>
      </w:numPr>
      <w:spacing w:before="240" w:after="120"/>
      <w:jc w:val="both"/>
      <w:outlineLvl w:val="6"/>
    </w:pPr>
    <w:rPr>
      <w:rFonts w:ascii="Arial" w:hAnsi="Arial"/>
      <w:color w:val="000080"/>
      <w:sz w:val="22"/>
      <w:szCs w:val="20"/>
      <w:lang w:val="en-ZA"/>
    </w:rPr>
  </w:style>
  <w:style w:type="paragraph" w:styleId="Heading8">
    <w:name w:val="heading 8"/>
    <w:basedOn w:val="Normal"/>
    <w:qFormat/>
    <w:rsid w:val="00A86864"/>
    <w:pPr>
      <w:numPr>
        <w:ilvl w:val="7"/>
        <w:numId w:val="1"/>
      </w:numPr>
      <w:spacing w:before="240" w:after="120"/>
      <w:jc w:val="both"/>
      <w:outlineLvl w:val="7"/>
    </w:pPr>
    <w:rPr>
      <w:rFonts w:ascii="Arial" w:hAnsi="Arial"/>
      <w:color w:val="000080"/>
      <w:sz w:val="22"/>
      <w:szCs w:val="20"/>
      <w:lang w:val="en-ZA"/>
    </w:rPr>
  </w:style>
  <w:style w:type="paragraph" w:styleId="Heading9">
    <w:name w:val="heading 9"/>
    <w:basedOn w:val="Normal"/>
    <w:qFormat/>
    <w:rsid w:val="00A86864"/>
    <w:pPr>
      <w:numPr>
        <w:ilvl w:val="8"/>
        <w:numId w:val="1"/>
      </w:numPr>
      <w:spacing w:before="240" w:after="120"/>
      <w:jc w:val="both"/>
      <w:outlineLvl w:val="8"/>
    </w:pPr>
    <w:rPr>
      <w:rFonts w:ascii="Arial" w:hAnsi="Arial"/>
      <w:color w:val="000080"/>
      <w:sz w:val="22"/>
      <w:szCs w:val="20"/>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indent2">
    <w:name w:val="Alpha indent 2"/>
    <w:basedOn w:val="Normal"/>
    <w:next w:val="Alphaindent0"/>
    <w:rsid w:val="00A86864"/>
    <w:pPr>
      <w:tabs>
        <w:tab w:val="num" w:pos="1134"/>
      </w:tabs>
      <w:spacing w:before="240" w:after="120"/>
      <w:ind w:left="1134" w:hanging="567"/>
      <w:jc w:val="both"/>
    </w:pPr>
    <w:rPr>
      <w:rFonts w:ascii="Arial" w:hAnsi="Arial"/>
      <w:color w:val="000080"/>
      <w:sz w:val="22"/>
      <w:szCs w:val="20"/>
      <w:lang w:val="en-ZA"/>
    </w:rPr>
  </w:style>
  <w:style w:type="paragraph" w:customStyle="1" w:styleId="Alphaindent0">
    <w:name w:val="Alpha indent"/>
    <w:basedOn w:val="Normal"/>
    <w:rsid w:val="00A86864"/>
    <w:pPr>
      <w:suppressAutoHyphens/>
      <w:spacing w:before="240" w:after="60"/>
      <w:jc w:val="both"/>
    </w:pPr>
    <w:rPr>
      <w:rFonts w:ascii="Arial" w:hAnsi="Arial"/>
      <w:color w:val="000080"/>
      <w:sz w:val="22"/>
      <w:szCs w:val="20"/>
      <w:lang w:val="en-ZA"/>
    </w:rPr>
  </w:style>
  <w:style w:type="paragraph" w:customStyle="1" w:styleId="Alphaindent3">
    <w:name w:val="Alpha indent 3"/>
    <w:basedOn w:val="Normal"/>
    <w:next w:val="Alphaindent2"/>
    <w:rsid w:val="00A86864"/>
    <w:pPr>
      <w:numPr>
        <w:numId w:val="2"/>
      </w:numPr>
      <w:spacing w:before="240" w:after="120"/>
      <w:jc w:val="both"/>
    </w:pPr>
    <w:rPr>
      <w:rFonts w:ascii="Arial" w:hAnsi="Arial"/>
      <w:color w:val="000080"/>
      <w:sz w:val="22"/>
      <w:szCs w:val="20"/>
      <w:lang w:val="en-ZA"/>
    </w:rPr>
  </w:style>
  <w:style w:type="paragraph" w:customStyle="1" w:styleId="Bullets">
    <w:name w:val="Bullets"/>
    <w:basedOn w:val="Heading3"/>
    <w:rsid w:val="00A86864"/>
    <w:pPr>
      <w:numPr>
        <w:ilvl w:val="0"/>
        <w:numId w:val="0"/>
      </w:numPr>
      <w:tabs>
        <w:tab w:val="num" w:pos="567"/>
      </w:tabs>
      <w:suppressAutoHyphens/>
      <w:ind w:left="567" w:hanging="567"/>
    </w:pPr>
  </w:style>
  <w:style w:type="paragraph" w:customStyle="1" w:styleId="Bulletsindent2">
    <w:name w:val="Bullets indent 2"/>
    <w:basedOn w:val="Normal"/>
    <w:rsid w:val="00A86864"/>
    <w:pPr>
      <w:tabs>
        <w:tab w:val="num" w:pos="1134"/>
      </w:tabs>
      <w:spacing w:before="240" w:after="120"/>
      <w:ind w:left="1134" w:hanging="567"/>
      <w:jc w:val="both"/>
    </w:pPr>
    <w:rPr>
      <w:rFonts w:ascii="Arial" w:hAnsi="Arial"/>
      <w:color w:val="000080"/>
      <w:sz w:val="22"/>
      <w:szCs w:val="20"/>
      <w:lang w:val="en-ZA"/>
    </w:rPr>
  </w:style>
  <w:style w:type="paragraph" w:customStyle="1" w:styleId="Bulletsindent3">
    <w:name w:val="Bullets indent 3"/>
    <w:basedOn w:val="Normal"/>
    <w:next w:val="Normal"/>
    <w:rsid w:val="00A86864"/>
    <w:pPr>
      <w:tabs>
        <w:tab w:val="num" w:pos="1701"/>
      </w:tabs>
      <w:spacing w:before="240" w:after="120"/>
      <w:ind w:left="1701" w:hanging="567"/>
      <w:jc w:val="both"/>
    </w:pPr>
    <w:rPr>
      <w:rFonts w:ascii="Arial" w:hAnsi="Arial"/>
      <w:color w:val="000080"/>
      <w:sz w:val="22"/>
      <w:szCs w:val="20"/>
      <w:lang w:val="en-ZA"/>
    </w:rPr>
  </w:style>
  <w:style w:type="paragraph" w:customStyle="1" w:styleId="Level10">
    <w:name w:val="Level 1"/>
    <w:basedOn w:val="Normal"/>
    <w:rsid w:val="00A86864"/>
    <w:pPr>
      <w:tabs>
        <w:tab w:val="num" w:pos="567"/>
      </w:tabs>
      <w:spacing w:before="240" w:after="120"/>
      <w:ind w:left="567" w:hanging="567"/>
      <w:jc w:val="both"/>
    </w:pPr>
    <w:rPr>
      <w:rFonts w:ascii="Arial" w:hAnsi="Arial"/>
      <w:sz w:val="20"/>
      <w:szCs w:val="20"/>
      <w:lang w:val="en-ZA"/>
    </w:rPr>
  </w:style>
  <w:style w:type="paragraph" w:customStyle="1" w:styleId="Level20">
    <w:name w:val="Level 2"/>
    <w:basedOn w:val="Normal"/>
    <w:rsid w:val="00A86864"/>
    <w:pPr>
      <w:tabs>
        <w:tab w:val="num" w:pos="1134"/>
      </w:tabs>
      <w:spacing w:before="240" w:after="120"/>
      <w:ind w:left="1134" w:hanging="1134"/>
      <w:jc w:val="both"/>
    </w:pPr>
    <w:rPr>
      <w:rFonts w:ascii="Arial" w:hAnsi="Arial"/>
      <w:sz w:val="20"/>
      <w:szCs w:val="20"/>
      <w:lang w:val="en-ZA"/>
    </w:rPr>
  </w:style>
  <w:style w:type="paragraph" w:customStyle="1" w:styleId="Level3">
    <w:name w:val="Level 3"/>
    <w:basedOn w:val="Normal"/>
    <w:rsid w:val="00A86864"/>
    <w:pPr>
      <w:numPr>
        <w:ilvl w:val="2"/>
        <w:numId w:val="3"/>
      </w:numPr>
      <w:spacing w:before="240" w:after="120"/>
      <w:jc w:val="both"/>
    </w:pPr>
    <w:rPr>
      <w:rFonts w:ascii="Arial" w:hAnsi="Arial"/>
      <w:sz w:val="20"/>
      <w:szCs w:val="20"/>
      <w:lang w:val="en-ZA"/>
    </w:rPr>
  </w:style>
  <w:style w:type="paragraph" w:customStyle="1" w:styleId="Level40">
    <w:name w:val="Level 4"/>
    <w:basedOn w:val="Normal"/>
    <w:rsid w:val="00A86864"/>
    <w:pPr>
      <w:tabs>
        <w:tab w:val="num" w:pos="2268"/>
      </w:tabs>
      <w:spacing w:before="240" w:after="120"/>
      <w:ind w:left="2268" w:hanging="2268"/>
      <w:jc w:val="both"/>
    </w:pPr>
    <w:rPr>
      <w:rFonts w:ascii="Arial" w:hAnsi="Arial"/>
      <w:color w:val="000080"/>
      <w:sz w:val="22"/>
      <w:szCs w:val="20"/>
      <w:lang w:val="en-ZA"/>
    </w:rPr>
  </w:style>
  <w:style w:type="paragraph" w:customStyle="1" w:styleId="Level5">
    <w:name w:val="Level 5"/>
    <w:basedOn w:val="Normal"/>
    <w:rsid w:val="00A86864"/>
    <w:pPr>
      <w:tabs>
        <w:tab w:val="num" w:pos="2835"/>
      </w:tabs>
      <w:spacing w:before="240" w:after="120"/>
      <w:ind w:left="2835" w:hanging="2835"/>
      <w:jc w:val="both"/>
    </w:pPr>
    <w:rPr>
      <w:rFonts w:ascii="Arial" w:hAnsi="Arial"/>
      <w:color w:val="000080"/>
      <w:sz w:val="22"/>
      <w:szCs w:val="20"/>
      <w:lang w:val="en-ZA"/>
    </w:rPr>
  </w:style>
  <w:style w:type="paragraph" w:customStyle="1" w:styleId="Level6">
    <w:name w:val="Level 6"/>
    <w:basedOn w:val="Normal"/>
    <w:rsid w:val="00A86864"/>
    <w:pPr>
      <w:tabs>
        <w:tab w:val="num" w:pos="3402"/>
      </w:tabs>
      <w:spacing w:before="240" w:after="120"/>
      <w:ind w:left="3402" w:hanging="3402"/>
      <w:jc w:val="both"/>
    </w:pPr>
    <w:rPr>
      <w:rFonts w:ascii="Arial" w:hAnsi="Arial"/>
      <w:color w:val="000080"/>
      <w:sz w:val="22"/>
      <w:szCs w:val="20"/>
      <w:lang w:val="en-ZA"/>
    </w:rPr>
  </w:style>
  <w:style w:type="paragraph" w:customStyle="1" w:styleId="Level70">
    <w:name w:val="Level 7"/>
    <w:basedOn w:val="Normal"/>
    <w:rsid w:val="00A86864"/>
    <w:pPr>
      <w:tabs>
        <w:tab w:val="num" w:pos="3969"/>
      </w:tabs>
      <w:spacing w:before="240" w:after="120"/>
      <w:ind w:left="3969" w:hanging="3969"/>
      <w:jc w:val="both"/>
    </w:pPr>
    <w:rPr>
      <w:rFonts w:ascii="Arial" w:hAnsi="Arial"/>
      <w:color w:val="000080"/>
      <w:sz w:val="22"/>
      <w:szCs w:val="20"/>
      <w:lang w:val="en-ZA"/>
    </w:rPr>
  </w:style>
  <w:style w:type="paragraph" w:customStyle="1" w:styleId="Level8">
    <w:name w:val="Level 8"/>
    <w:basedOn w:val="Normal"/>
    <w:rsid w:val="00A86864"/>
    <w:pPr>
      <w:tabs>
        <w:tab w:val="num" w:pos="4536"/>
      </w:tabs>
      <w:spacing w:before="240" w:after="120"/>
      <w:ind w:left="4536" w:hanging="4536"/>
      <w:jc w:val="both"/>
    </w:pPr>
    <w:rPr>
      <w:rFonts w:ascii="Arial" w:hAnsi="Arial"/>
      <w:color w:val="000080"/>
      <w:sz w:val="22"/>
      <w:szCs w:val="20"/>
      <w:lang w:val="en-ZA"/>
    </w:rPr>
  </w:style>
  <w:style w:type="paragraph" w:customStyle="1" w:styleId="Level9">
    <w:name w:val="Level 9"/>
    <w:basedOn w:val="Normal"/>
    <w:rsid w:val="00A86864"/>
    <w:pPr>
      <w:tabs>
        <w:tab w:val="num" w:pos="5103"/>
      </w:tabs>
      <w:spacing w:before="240" w:after="120"/>
      <w:ind w:left="5103" w:hanging="5103"/>
      <w:jc w:val="both"/>
    </w:pPr>
    <w:rPr>
      <w:rFonts w:ascii="Arial" w:hAnsi="Arial"/>
      <w:color w:val="000080"/>
      <w:sz w:val="22"/>
      <w:szCs w:val="20"/>
      <w:lang w:val="en-ZA"/>
    </w:rPr>
  </w:style>
  <w:style w:type="paragraph" w:customStyle="1" w:styleId="ROMAN">
    <w:name w:val="ROMAN"/>
    <w:basedOn w:val="Normal"/>
    <w:rsid w:val="00A86864"/>
    <w:pPr>
      <w:tabs>
        <w:tab w:val="left" w:pos="567"/>
      </w:tabs>
      <w:suppressAutoHyphens/>
      <w:spacing w:before="240" w:after="120" w:line="360" w:lineRule="auto"/>
      <w:ind w:left="567" w:hanging="567"/>
      <w:jc w:val="both"/>
    </w:pPr>
    <w:rPr>
      <w:rFonts w:ascii="Arial" w:hAnsi="Arial"/>
      <w:color w:val="000080"/>
      <w:sz w:val="22"/>
      <w:szCs w:val="20"/>
      <w:lang w:val="en-ZA"/>
    </w:rPr>
  </w:style>
  <w:style w:type="paragraph" w:customStyle="1" w:styleId="ROMANIndent2">
    <w:name w:val="ROMAN Indent 2"/>
    <w:basedOn w:val="Normal"/>
    <w:rsid w:val="00A86864"/>
    <w:pPr>
      <w:tabs>
        <w:tab w:val="left" w:pos="1134"/>
      </w:tabs>
      <w:ind w:left="1134" w:hanging="567"/>
      <w:jc w:val="both"/>
    </w:pPr>
    <w:rPr>
      <w:rFonts w:ascii="Arial" w:hAnsi="Arial"/>
      <w:color w:val="000080"/>
      <w:sz w:val="22"/>
      <w:szCs w:val="20"/>
      <w:lang w:val="en-ZA"/>
    </w:rPr>
  </w:style>
  <w:style w:type="paragraph" w:customStyle="1" w:styleId="ROMANIndent3">
    <w:name w:val="ROMAN Indent 3"/>
    <w:basedOn w:val="Normal"/>
    <w:next w:val="Normal"/>
    <w:rsid w:val="00A86864"/>
    <w:pPr>
      <w:tabs>
        <w:tab w:val="left" w:pos="1701"/>
        <w:tab w:val="num" w:pos="1854"/>
      </w:tabs>
      <w:spacing w:before="240" w:after="120" w:line="360" w:lineRule="auto"/>
      <w:ind w:left="1701" w:hanging="567"/>
      <w:jc w:val="both"/>
    </w:pPr>
    <w:rPr>
      <w:rFonts w:ascii="Arial" w:hAnsi="Arial"/>
      <w:color w:val="000080"/>
      <w:sz w:val="22"/>
      <w:szCs w:val="20"/>
      <w:lang w:val="en-ZA"/>
    </w:rPr>
  </w:style>
  <w:style w:type="paragraph" w:customStyle="1" w:styleId="Schedule">
    <w:name w:val="Schedule"/>
    <w:basedOn w:val="Heading1"/>
    <w:rsid w:val="00A86864"/>
    <w:pPr>
      <w:numPr>
        <w:numId w:val="0"/>
      </w:numPr>
      <w:suppressAutoHyphens/>
      <w:jc w:val="right"/>
    </w:pPr>
    <w:rPr>
      <w:b w:val="0"/>
      <w:bCs/>
    </w:rPr>
  </w:style>
  <w:style w:type="paragraph" w:customStyle="1" w:styleId="ScheduleHeading">
    <w:name w:val="Schedule Heading"/>
    <w:basedOn w:val="Heading1"/>
    <w:rsid w:val="00A86864"/>
    <w:pPr>
      <w:numPr>
        <w:numId w:val="0"/>
      </w:numPr>
      <w:suppressAutoHyphens/>
      <w:jc w:val="center"/>
    </w:pPr>
    <w:rPr>
      <w:b w:val="0"/>
      <w:bCs/>
    </w:rPr>
  </w:style>
  <w:style w:type="paragraph" w:styleId="Title">
    <w:name w:val="Title"/>
    <w:basedOn w:val="Normal"/>
    <w:qFormat/>
    <w:rsid w:val="00A86864"/>
    <w:pPr>
      <w:tabs>
        <w:tab w:val="left" w:pos="720"/>
      </w:tabs>
      <w:spacing w:before="180" w:line="360" w:lineRule="auto"/>
      <w:ind w:left="720" w:right="72" w:hanging="720"/>
      <w:jc w:val="center"/>
    </w:pPr>
    <w:rPr>
      <w:rFonts w:ascii="Arial" w:hAnsi="Arial" w:cs="Arial"/>
      <w:b/>
      <w:sz w:val="36"/>
    </w:rPr>
  </w:style>
  <w:style w:type="paragraph" w:styleId="Header">
    <w:name w:val="header"/>
    <w:basedOn w:val="Normal"/>
    <w:link w:val="HeaderChar"/>
    <w:rsid w:val="00A86864"/>
    <w:pPr>
      <w:tabs>
        <w:tab w:val="center" w:pos="4320"/>
        <w:tab w:val="right" w:pos="8640"/>
      </w:tabs>
    </w:pPr>
  </w:style>
  <w:style w:type="character" w:customStyle="1" w:styleId="HeaderChar">
    <w:name w:val="Header Char"/>
    <w:basedOn w:val="DefaultParagraphFont"/>
    <w:link w:val="Header"/>
    <w:rsid w:val="004430BB"/>
    <w:rPr>
      <w:sz w:val="24"/>
      <w:szCs w:val="24"/>
    </w:rPr>
  </w:style>
  <w:style w:type="paragraph" w:styleId="Footer">
    <w:name w:val="footer"/>
    <w:basedOn w:val="Normal"/>
    <w:link w:val="FooterChar"/>
    <w:uiPriority w:val="99"/>
    <w:rsid w:val="00A86864"/>
    <w:pPr>
      <w:tabs>
        <w:tab w:val="center" w:pos="4320"/>
        <w:tab w:val="right" w:pos="8640"/>
      </w:tabs>
    </w:pPr>
  </w:style>
  <w:style w:type="character" w:customStyle="1" w:styleId="FooterChar">
    <w:name w:val="Footer Char"/>
    <w:basedOn w:val="DefaultParagraphFont"/>
    <w:link w:val="Footer"/>
    <w:uiPriority w:val="99"/>
    <w:rsid w:val="00444170"/>
    <w:rPr>
      <w:sz w:val="24"/>
      <w:szCs w:val="24"/>
    </w:rPr>
  </w:style>
  <w:style w:type="paragraph" w:styleId="BodyTextIndent">
    <w:name w:val="Body Text Indent"/>
    <w:basedOn w:val="Normal"/>
    <w:semiHidden/>
    <w:rsid w:val="00A86864"/>
    <w:pPr>
      <w:suppressAutoHyphens/>
      <w:spacing w:before="240" w:after="120"/>
      <w:ind w:left="567"/>
      <w:jc w:val="both"/>
    </w:pPr>
    <w:rPr>
      <w:rFonts w:ascii="Arial" w:hAnsi="Arial"/>
      <w:color w:val="000080"/>
      <w:sz w:val="22"/>
      <w:szCs w:val="20"/>
      <w:lang w:val="en-ZA"/>
    </w:rPr>
  </w:style>
  <w:style w:type="paragraph" w:styleId="BlockText">
    <w:name w:val="Block Text"/>
    <w:basedOn w:val="Normal"/>
    <w:semiHidden/>
    <w:rsid w:val="00A86864"/>
    <w:pPr>
      <w:tabs>
        <w:tab w:val="left" w:pos="1440"/>
      </w:tabs>
      <w:spacing w:before="180" w:line="360" w:lineRule="auto"/>
      <w:ind w:left="1440" w:right="72" w:hanging="720"/>
      <w:jc w:val="both"/>
    </w:pPr>
    <w:rPr>
      <w:rFonts w:ascii="Arial" w:hAnsi="Arial" w:cs="Arial"/>
      <w:sz w:val="20"/>
    </w:rPr>
  </w:style>
  <w:style w:type="character" w:styleId="PageNumber">
    <w:name w:val="page number"/>
    <w:basedOn w:val="DefaultParagraphFont"/>
    <w:rsid w:val="00A86864"/>
  </w:style>
  <w:style w:type="paragraph" w:styleId="TOC3">
    <w:name w:val="toc 3"/>
    <w:basedOn w:val="Normal"/>
    <w:next w:val="Normal"/>
    <w:uiPriority w:val="39"/>
    <w:rsid w:val="00A86864"/>
    <w:pPr>
      <w:ind w:left="480"/>
    </w:pPr>
    <w:rPr>
      <w:i/>
      <w:iCs/>
    </w:rPr>
  </w:style>
  <w:style w:type="paragraph" w:customStyle="1" w:styleId="AlphaIndent">
    <w:name w:val="Alpha Indent"/>
    <w:basedOn w:val="Normal"/>
    <w:rsid w:val="00A86864"/>
    <w:pPr>
      <w:widowControl w:val="0"/>
      <w:numPr>
        <w:numId w:val="4"/>
      </w:numPr>
      <w:tabs>
        <w:tab w:val="left" w:pos="-1440"/>
        <w:tab w:val="left" w:pos="-720"/>
        <w:tab w:val="left" w:pos="0"/>
        <w:tab w:val="left" w:pos="720"/>
        <w:tab w:val="left" w:pos="1440"/>
        <w:tab w:val="left" w:pos="1584"/>
        <w:tab w:val="left" w:pos="2160"/>
        <w:tab w:val="left" w:pos="2448"/>
        <w:tab w:val="left" w:pos="2880"/>
        <w:tab w:val="left" w:pos="3312"/>
      </w:tabs>
      <w:spacing w:before="120" w:after="120" w:line="360" w:lineRule="auto"/>
      <w:jc w:val="both"/>
    </w:pPr>
    <w:rPr>
      <w:rFonts w:ascii="Arial" w:hAnsi="Arial" w:cs="Arial"/>
      <w:sz w:val="22"/>
      <w:szCs w:val="20"/>
      <w:lang w:val="en-GB"/>
    </w:rPr>
  </w:style>
  <w:style w:type="paragraph" w:customStyle="1" w:styleId="TxBrp2">
    <w:name w:val="TxBr_p2"/>
    <w:basedOn w:val="Normal"/>
    <w:rsid w:val="00A86864"/>
    <w:pPr>
      <w:widowControl w:val="0"/>
      <w:tabs>
        <w:tab w:val="left" w:pos="1440"/>
      </w:tabs>
      <w:autoSpaceDE w:val="0"/>
      <w:autoSpaceDN w:val="0"/>
      <w:adjustRightInd w:val="0"/>
      <w:spacing w:line="232" w:lineRule="atLeast"/>
      <w:ind w:left="1440" w:hanging="720"/>
      <w:jc w:val="both"/>
    </w:pPr>
  </w:style>
  <w:style w:type="paragraph" w:customStyle="1" w:styleId="TxBrp3">
    <w:name w:val="TxBr_p3"/>
    <w:basedOn w:val="Normal"/>
    <w:rsid w:val="00A86864"/>
    <w:pPr>
      <w:widowControl w:val="0"/>
      <w:tabs>
        <w:tab w:val="left" w:pos="1440"/>
      </w:tabs>
      <w:autoSpaceDE w:val="0"/>
      <w:autoSpaceDN w:val="0"/>
      <w:adjustRightInd w:val="0"/>
      <w:spacing w:line="232" w:lineRule="atLeast"/>
      <w:ind w:left="278"/>
      <w:jc w:val="both"/>
    </w:pPr>
  </w:style>
  <w:style w:type="paragraph" w:customStyle="1" w:styleId="TxBrp4">
    <w:name w:val="TxBr_p4"/>
    <w:basedOn w:val="Normal"/>
    <w:rsid w:val="00A86864"/>
    <w:pPr>
      <w:widowControl w:val="0"/>
      <w:tabs>
        <w:tab w:val="left" w:pos="725"/>
      </w:tabs>
      <w:autoSpaceDE w:val="0"/>
      <w:autoSpaceDN w:val="0"/>
      <w:adjustRightInd w:val="0"/>
      <w:spacing w:line="240" w:lineRule="atLeast"/>
      <w:ind w:left="437" w:hanging="725"/>
      <w:jc w:val="both"/>
    </w:pPr>
  </w:style>
  <w:style w:type="paragraph" w:customStyle="1" w:styleId="TxBrp8">
    <w:name w:val="TxBr_p8"/>
    <w:basedOn w:val="Normal"/>
    <w:rsid w:val="00A86864"/>
    <w:pPr>
      <w:widowControl w:val="0"/>
      <w:tabs>
        <w:tab w:val="left" w:pos="1082"/>
      </w:tabs>
      <w:autoSpaceDE w:val="0"/>
      <w:autoSpaceDN w:val="0"/>
      <w:adjustRightInd w:val="0"/>
      <w:spacing w:line="232" w:lineRule="atLeast"/>
      <w:ind w:left="1440" w:hanging="357"/>
      <w:jc w:val="both"/>
    </w:pPr>
  </w:style>
  <w:style w:type="paragraph" w:customStyle="1" w:styleId="TxBrp10">
    <w:name w:val="TxBr_p10"/>
    <w:basedOn w:val="Normal"/>
    <w:rsid w:val="00A86864"/>
    <w:pPr>
      <w:widowControl w:val="0"/>
      <w:autoSpaceDE w:val="0"/>
      <w:autoSpaceDN w:val="0"/>
      <w:adjustRightInd w:val="0"/>
      <w:spacing w:line="226" w:lineRule="atLeast"/>
      <w:ind w:left="448"/>
      <w:jc w:val="both"/>
    </w:pPr>
  </w:style>
  <w:style w:type="paragraph" w:customStyle="1" w:styleId="TxBrp11">
    <w:name w:val="TxBr_p11"/>
    <w:basedOn w:val="Normal"/>
    <w:rsid w:val="00A86864"/>
    <w:pPr>
      <w:widowControl w:val="0"/>
      <w:tabs>
        <w:tab w:val="left" w:pos="720"/>
      </w:tabs>
      <w:autoSpaceDE w:val="0"/>
      <w:autoSpaceDN w:val="0"/>
      <w:adjustRightInd w:val="0"/>
      <w:spacing w:line="232" w:lineRule="atLeast"/>
      <w:ind w:left="442"/>
      <w:jc w:val="both"/>
    </w:pPr>
  </w:style>
  <w:style w:type="paragraph" w:styleId="BodyTextIndent2">
    <w:name w:val="Body Text Indent 2"/>
    <w:basedOn w:val="Normal"/>
    <w:semiHidden/>
    <w:rsid w:val="00A86864"/>
    <w:pPr>
      <w:spacing w:line="480" w:lineRule="atLeast"/>
      <w:ind w:left="720"/>
      <w:jc w:val="both"/>
    </w:pPr>
    <w:rPr>
      <w:lang w:val="en-GB"/>
    </w:rPr>
  </w:style>
  <w:style w:type="character" w:styleId="Hyperlink">
    <w:name w:val="Hyperlink"/>
    <w:basedOn w:val="DefaultParagraphFont"/>
    <w:uiPriority w:val="99"/>
    <w:rsid w:val="00A86864"/>
    <w:rPr>
      <w:color w:val="0000FF"/>
      <w:u w:val="single"/>
    </w:rPr>
  </w:style>
  <w:style w:type="paragraph" w:customStyle="1" w:styleId="Level30">
    <w:name w:val="Level3"/>
    <w:basedOn w:val="Normal"/>
    <w:rsid w:val="00A86864"/>
    <w:pPr>
      <w:tabs>
        <w:tab w:val="num" w:pos="360"/>
        <w:tab w:val="num" w:pos="709"/>
        <w:tab w:val="num" w:pos="992"/>
      </w:tabs>
      <w:spacing w:line="288" w:lineRule="auto"/>
      <w:ind w:left="992" w:hanging="992"/>
      <w:jc w:val="both"/>
      <w:outlineLvl w:val="1"/>
    </w:pPr>
    <w:rPr>
      <w:rFonts w:ascii="Tahoma" w:hAnsi="Tahoma"/>
      <w:kern w:val="28"/>
      <w:sz w:val="20"/>
      <w:szCs w:val="20"/>
    </w:rPr>
  </w:style>
  <w:style w:type="paragraph" w:customStyle="1" w:styleId="clauseheading">
    <w:name w:val="clause heading"/>
    <w:basedOn w:val="Level10"/>
    <w:rsid w:val="00A86864"/>
    <w:pPr>
      <w:numPr>
        <w:numId w:val="5"/>
      </w:numPr>
      <w:spacing w:line="360" w:lineRule="auto"/>
    </w:pPr>
    <w:rPr>
      <w:rFonts w:ascii="Arial Bold" w:hAnsi="Arial Bold" w:cs="Arial"/>
      <w:b/>
      <w:bCs/>
      <w:caps/>
    </w:rPr>
  </w:style>
  <w:style w:type="paragraph" w:styleId="TOC1">
    <w:name w:val="toc 1"/>
    <w:basedOn w:val="Normal"/>
    <w:next w:val="Normal"/>
    <w:autoRedefine/>
    <w:uiPriority w:val="39"/>
    <w:rsid w:val="004F4168"/>
    <w:pPr>
      <w:tabs>
        <w:tab w:val="left" w:pos="567"/>
        <w:tab w:val="right" w:leader="dot" w:pos="8636"/>
      </w:tabs>
      <w:spacing w:before="120" w:after="120"/>
      <w:ind w:left="567" w:hanging="567"/>
    </w:pPr>
    <w:rPr>
      <w:rFonts w:ascii="Arial" w:hAnsi="Arial" w:cs="Arial"/>
      <w:b/>
      <w:bCs/>
      <w:caps/>
      <w:noProof/>
      <w:sz w:val="20"/>
    </w:rPr>
  </w:style>
  <w:style w:type="paragraph" w:styleId="TOC2">
    <w:name w:val="toc 2"/>
    <w:basedOn w:val="Normal"/>
    <w:next w:val="Normal"/>
    <w:autoRedefine/>
    <w:uiPriority w:val="39"/>
    <w:rsid w:val="00A86864"/>
    <w:pPr>
      <w:ind w:left="240"/>
    </w:pPr>
    <w:rPr>
      <w:smallCaps/>
    </w:rPr>
  </w:style>
  <w:style w:type="paragraph" w:styleId="TOC4">
    <w:name w:val="toc 4"/>
    <w:basedOn w:val="Normal"/>
    <w:next w:val="Normal"/>
    <w:autoRedefine/>
    <w:uiPriority w:val="39"/>
    <w:rsid w:val="00A86864"/>
    <w:pPr>
      <w:ind w:left="720"/>
    </w:pPr>
    <w:rPr>
      <w:szCs w:val="21"/>
    </w:rPr>
  </w:style>
  <w:style w:type="paragraph" w:styleId="TOC5">
    <w:name w:val="toc 5"/>
    <w:basedOn w:val="Normal"/>
    <w:next w:val="Normal"/>
    <w:autoRedefine/>
    <w:uiPriority w:val="39"/>
    <w:rsid w:val="00A86864"/>
    <w:pPr>
      <w:ind w:left="960"/>
    </w:pPr>
    <w:rPr>
      <w:szCs w:val="21"/>
    </w:rPr>
  </w:style>
  <w:style w:type="paragraph" w:styleId="TOC6">
    <w:name w:val="toc 6"/>
    <w:basedOn w:val="Normal"/>
    <w:next w:val="Normal"/>
    <w:autoRedefine/>
    <w:uiPriority w:val="39"/>
    <w:rsid w:val="00A86864"/>
    <w:pPr>
      <w:ind w:left="1200"/>
    </w:pPr>
    <w:rPr>
      <w:szCs w:val="21"/>
    </w:rPr>
  </w:style>
  <w:style w:type="paragraph" w:styleId="TOC7">
    <w:name w:val="toc 7"/>
    <w:basedOn w:val="Normal"/>
    <w:next w:val="Normal"/>
    <w:autoRedefine/>
    <w:uiPriority w:val="39"/>
    <w:rsid w:val="00A86864"/>
    <w:pPr>
      <w:ind w:left="1440"/>
    </w:pPr>
    <w:rPr>
      <w:szCs w:val="21"/>
    </w:rPr>
  </w:style>
  <w:style w:type="paragraph" w:styleId="TOC8">
    <w:name w:val="toc 8"/>
    <w:basedOn w:val="Normal"/>
    <w:next w:val="Normal"/>
    <w:autoRedefine/>
    <w:uiPriority w:val="39"/>
    <w:rsid w:val="00A86864"/>
    <w:pPr>
      <w:ind w:left="1680"/>
    </w:pPr>
    <w:rPr>
      <w:szCs w:val="21"/>
    </w:rPr>
  </w:style>
  <w:style w:type="paragraph" w:styleId="TOC9">
    <w:name w:val="toc 9"/>
    <w:basedOn w:val="Normal"/>
    <w:next w:val="Normal"/>
    <w:autoRedefine/>
    <w:uiPriority w:val="39"/>
    <w:rsid w:val="00A86864"/>
    <w:pPr>
      <w:ind w:left="1920"/>
    </w:pPr>
    <w:rPr>
      <w:szCs w:val="21"/>
    </w:rPr>
  </w:style>
  <w:style w:type="paragraph" w:customStyle="1" w:styleId="LEVEL50">
    <w:name w:val="LEVEL5"/>
    <w:basedOn w:val="Normal"/>
    <w:rsid w:val="00A86864"/>
    <w:pPr>
      <w:tabs>
        <w:tab w:val="num" w:pos="1209"/>
      </w:tabs>
      <w:suppressAutoHyphens/>
      <w:spacing w:before="240" w:after="60" w:line="360" w:lineRule="auto"/>
      <w:ind w:left="1209" w:hanging="360"/>
      <w:jc w:val="both"/>
      <w:outlineLvl w:val="4"/>
    </w:pPr>
    <w:rPr>
      <w:rFonts w:ascii="Arial" w:hAnsi="Arial"/>
      <w:color w:val="000080"/>
      <w:sz w:val="22"/>
      <w:szCs w:val="20"/>
      <w:lang w:val="en-ZA"/>
    </w:rPr>
  </w:style>
  <w:style w:type="paragraph" w:styleId="Index2">
    <w:name w:val="index 2"/>
    <w:basedOn w:val="Normal"/>
    <w:next w:val="Normal"/>
    <w:autoRedefine/>
    <w:semiHidden/>
    <w:rsid w:val="00A86864"/>
    <w:pPr>
      <w:ind w:left="480" w:hanging="240"/>
    </w:pPr>
  </w:style>
  <w:style w:type="paragraph" w:styleId="Index1">
    <w:name w:val="index 1"/>
    <w:basedOn w:val="Normal"/>
    <w:next w:val="Normal"/>
    <w:autoRedefine/>
    <w:semiHidden/>
    <w:rsid w:val="00A86864"/>
    <w:pPr>
      <w:ind w:left="240" w:hanging="240"/>
    </w:pPr>
  </w:style>
  <w:style w:type="paragraph" w:styleId="Index3">
    <w:name w:val="index 3"/>
    <w:basedOn w:val="Normal"/>
    <w:next w:val="Normal"/>
    <w:autoRedefine/>
    <w:semiHidden/>
    <w:rsid w:val="00A86864"/>
    <w:pPr>
      <w:ind w:left="720" w:hanging="240"/>
    </w:pPr>
  </w:style>
  <w:style w:type="paragraph" w:styleId="Index4">
    <w:name w:val="index 4"/>
    <w:basedOn w:val="Normal"/>
    <w:next w:val="Normal"/>
    <w:autoRedefine/>
    <w:semiHidden/>
    <w:rsid w:val="00A86864"/>
    <w:pPr>
      <w:ind w:left="960" w:hanging="240"/>
    </w:pPr>
  </w:style>
  <w:style w:type="paragraph" w:styleId="Index5">
    <w:name w:val="index 5"/>
    <w:basedOn w:val="Normal"/>
    <w:next w:val="Normal"/>
    <w:autoRedefine/>
    <w:semiHidden/>
    <w:rsid w:val="00A86864"/>
    <w:pPr>
      <w:ind w:left="1200" w:hanging="240"/>
    </w:pPr>
  </w:style>
  <w:style w:type="paragraph" w:styleId="Index6">
    <w:name w:val="index 6"/>
    <w:basedOn w:val="Normal"/>
    <w:next w:val="Normal"/>
    <w:autoRedefine/>
    <w:semiHidden/>
    <w:rsid w:val="00A86864"/>
    <w:pPr>
      <w:ind w:left="1440" w:hanging="240"/>
    </w:pPr>
  </w:style>
  <w:style w:type="paragraph" w:styleId="Index7">
    <w:name w:val="index 7"/>
    <w:basedOn w:val="Normal"/>
    <w:next w:val="Normal"/>
    <w:autoRedefine/>
    <w:semiHidden/>
    <w:rsid w:val="00A86864"/>
    <w:pPr>
      <w:ind w:left="1680" w:hanging="240"/>
    </w:pPr>
  </w:style>
  <w:style w:type="paragraph" w:styleId="Index8">
    <w:name w:val="index 8"/>
    <w:basedOn w:val="Normal"/>
    <w:next w:val="Normal"/>
    <w:autoRedefine/>
    <w:semiHidden/>
    <w:rsid w:val="00A86864"/>
    <w:pPr>
      <w:ind w:left="1920" w:hanging="240"/>
    </w:pPr>
  </w:style>
  <w:style w:type="paragraph" w:styleId="Index9">
    <w:name w:val="index 9"/>
    <w:basedOn w:val="Normal"/>
    <w:next w:val="Normal"/>
    <w:autoRedefine/>
    <w:semiHidden/>
    <w:rsid w:val="00A86864"/>
    <w:pPr>
      <w:ind w:left="2160" w:hanging="240"/>
    </w:pPr>
  </w:style>
  <w:style w:type="paragraph" w:styleId="IndexHeading">
    <w:name w:val="index heading"/>
    <w:basedOn w:val="Normal"/>
    <w:next w:val="Index1"/>
    <w:semiHidden/>
    <w:rsid w:val="00A86864"/>
  </w:style>
  <w:style w:type="paragraph" w:styleId="BodyTextIndent3">
    <w:name w:val="Body Text Indent 3"/>
    <w:basedOn w:val="Normal"/>
    <w:semiHidden/>
    <w:rsid w:val="00A86864"/>
    <w:pPr>
      <w:tabs>
        <w:tab w:val="left" w:pos="720"/>
        <w:tab w:val="left" w:pos="1440"/>
        <w:tab w:val="left" w:pos="2700"/>
      </w:tabs>
      <w:spacing w:line="480" w:lineRule="auto"/>
      <w:ind w:left="720"/>
      <w:jc w:val="both"/>
    </w:pPr>
    <w:rPr>
      <w:lang w:val="en-GB"/>
    </w:rPr>
  </w:style>
  <w:style w:type="paragraph" w:styleId="BodyText">
    <w:name w:val="Body Text"/>
    <w:basedOn w:val="Normal"/>
    <w:semiHidden/>
    <w:rsid w:val="00A86864"/>
    <w:pPr>
      <w:spacing w:line="480" w:lineRule="auto"/>
      <w:jc w:val="both"/>
    </w:pPr>
    <w:rPr>
      <w:rFonts w:ascii="Arial" w:hAnsi="Arial" w:cs="Arial"/>
      <w:b/>
      <w:bCs/>
      <w:sz w:val="20"/>
      <w:lang w:val="en-GB"/>
    </w:rPr>
  </w:style>
  <w:style w:type="paragraph" w:customStyle="1" w:styleId="H1">
    <w:name w:val="H1"/>
    <w:basedOn w:val="Normal"/>
    <w:rsid w:val="00A86864"/>
    <w:pPr>
      <w:numPr>
        <w:numId w:val="6"/>
      </w:numPr>
      <w:spacing w:line="480" w:lineRule="auto"/>
      <w:jc w:val="both"/>
    </w:pPr>
    <w:rPr>
      <w:rFonts w:ascii="Arial" w:hAnsi="Arial" w:cs="Arial"/>
      <w:b/>
      <w:bCs/>
      <w:sz w:val="20"/>
    </w:rPr>
  </w:style>
  <w:style w:type="paragraph" w:styleId="BodyText2">
    <w:name w:val="Body Text 2"/>
    <w:basedOn w:val="Normal"/>
    <w:rsid w:val="00A86864"/>
    <w:pPr>
      <w:jc w:val="both"/>
    </w:pPr>
    <w:rPr>
      <w:rFonts w:ascii="Arial" w:hAnsi="Arial" w:cs="Arial"/>
      <w:sz w:val="20"/>
      <w:szCs w:val="22"/>
      <w:lang w:val="en-GB"/>
    </w:rPr>
  </w:style>
  <w:style w:type="paragraph" w:styleId="BodyText3">
    <w:name w:val="Body Text 3"/>
    <w:basedOn w:val="Normal"/>
    <w:semiHidden/>
    <w:rsid w:val="00A86864"/>
    <w:pPr>
      <w:tabs>
        <w:tab w:val="right" w:pos="8280"/>
      </w:tabs>
      <w:spacing w:line="360" w:lineRule="auto"/>
    </w:pPr>
    <w:rPr>
      <w:rFonts w:ascii="Arial" w:hAnsi="Arial" w:cs="Arial"/>
      <w:sz w:val="20"/>
    </w:rPr>
  </w:style>
  <w:style w:type="paragraph" w:customStyle="1" w:styleId="prec-numberhead">
    <w:name w:val="prec-numberhead"/>
    <w:basedOn w:val="Normal"/>
    <w:rsid w:val="00A86864"/>
    <w:pPr>
      <w:autoSpaceDE w:val="0"/>
      <w:autoSpaceDN w:val="0"/>
      <w:adjustRightInd w:val="0"/>
      <w:spacing w:before="180" w:line="240" w:lineRule="exact"/>
      <w:jc w:val="both"/>
    </w:pPr>
    <w:rPr>
      <w:sz w:val="21"/>
      <w:szCs w:val="21"/>
    </w:rPr>
  </w:style>
  <w:style w:type="paragraph" w:customStyle="1" w:styleId="prec-normal">
    <w:name w:val="prec-normal"/>
    <w:basedOn w:val="Normal"/>
    <w:rsid w:val="00A86864"/>
    <w:pPr>
      <w:autoSpaceDE w:val="0"/>
      <w:autoSpaceDN w:val="0"/>
      <w:adjustRightInd w:val="0"/>
      <w:spacing w:before="60" w:line="240" w:lineRule="exact"/>
      <w:jc w:val="both"/>
    </w:pPr>
    <w:rPr>
      <w:sz w:val="21"/>
      <w:szCs w:val="21"/>
    </w:rPr>
  </w:style>
  <w:style w:type="paragraph" w:customStyle="1" w:styleId="prec-numberhead-6pt">
    <w:name w:val="prec-numberhead-6pt"/>
    <w:basedOn w:val="Normal"/>
    <w:rsid w:val="00A86864"/>
    <w:pPr>
      <w:autoSpaceDE w:val="0"/>
      <w:autoSpaceDN w:val="0"/>
      <w:adjustRightInd w:val="0"/>
      <w:spacing w:before="120" w:line="240" w:lineRule="exact"/>
      <w:jc w:val="both"/>
    </w:pPr>
    <w:rPr>
      <w:sz w:val="21"/>
      <w:szCs w:val="21"/>
    </w:rPr>
  </w:style>
  <w:style w:type="paragraph" w:customStyle="1" w:styleId="prec-numberhead-12pt">
    <w:name w:val="prec-numberhead-12pt"/>
    <w:basedOn w:val="Normal"/>
    <w:rsid w:val="00A86864"/>
    <w:pPr>
      <w:keepNext/>
      <w:keepLines/>
      <w:autoSpaceDE w:val="0"/>
      <w:autoSpaceDN w:val="0"/>
      <w:adjustRightInd w:val="0"/>
      <w:spacing w:before="240" w:line="240" w:lineRule="exact"/>
      <w:jc w:val="both"/>
    </w:pPr>
    <w:rPr>
      <w:sz w:val="21"/>
      <w:szCs w:val="21"/>
    </w:rPr>
  </w:style>
  <w:style w:type="paragraph" w:customStyle="1" w:styleId="content11">
    <w:name w:val="content1.1"/>
    <w:basedOn w:val="Normal"/>
    <w:rsid w:val="00A86864"/>
    <w:pPr>
      <w:tabs>
        <w:tab w:val="left" w:pos="340"/>
        <w:tab w:val="left" w:pos="794"/>
        <w:tab w:val="right" w:leader="dot" w:pos="6294"/>
        <w:tab w:val="right" w:pos="6691"/>
      </w:tabs>
      <w:autoSpaceDE w:val="0"/>
      <w:autoSpaceDN w:val="0"/>
      <w:adjustRightInd w:val="0"/>
      <w:spacing w:line="200" w:lineRule="exact"/>
      <w:ind w:left="794" w:hanging="794"/>
    </w:pPr>
    <w:rPr>
      <w:sz w:val="18"/>
      <w:szCs w:val="18"/>
    </w:rPr>
  </w:style>
  <w:style w:type="paragraph" w:customStyle="1" w:styleId="index-level2">
    <w:name w:val="index-level2"/>
    <w:basedOn w:val="Normal"/>
    <w:rsid w:val="00A86864"/>
    <w:pPr>
      <w:autoSpaceDE w:val="0"/>
      <w:autoSpaceDN w:val="0"/>
      <w:adjustRightInd w:val="0"/>
      <w:spacing w:line="190" w:lineRule="exact"/>
      <w:ind w:left="717" w:hanging="360"/>
    </w:pPr>
    <w:rPr>
      <w:sz w:val="17"/>
      <w:szCs w:val="17"/>
    </w:rPr>
  </w:style>
  <w:style w:type="character" w:styleId="CommentReference">
    <w:name w:val="annotation reference"/>
    <w:basedOn w:val="DefaultParagraphFont"/>
    <w:rsid w:val="00A86864"/>
    <w:rPr>
      <w:sz w:val="16"/>
      <w:szCs w:val="16"/>
    </w:rPr>
  </w:style>
  <w:style w:type="paragraph" w:styleId="CommentText">
    <w:name w:val="annotation text"/>
    <w:basedOn w:val="Normal"/>
    <w:link w:val="CommentTextChar1"/>
    <w:rsid w:val="00A86864"/>
    <w:rPr>
      <w:sz w:val="20"/>
      <w:szCs w:val="20"/>
    </w:rPr>
  </w:style>
  <w:style w:type="character" w:customStyle="1" w:styleId="CommentTextChar1">
    <w:name w:val="Comment Text Char1"/>
    <w:basedOn w:val="DefaultParagraphFont"/>
    <w:link w:val="CommentText"/>
    <w:rsid w:val="004430BB"/>
  </w:style>
  <w:style w:type="character" w:styleId="FollowedHyperlink">
    <w:name w:val="FollowedHyperlink"/>
    <w:basedOn w:val="DefaultParagraphFont"/>
    <w:semiHidden/>
    <w:rsid w:val="00A86864"/>
    <w:rPr>
      <w:color w:val="800080"/>
      <w:u w:val="single"/>
    </w:rPr>
  </w:style>
  <w:style w:type="paragraph" w:customStyle="1" w:styleId="Schedule1">
    <w:name w:val="Schedule1"/>
    <w:basedOn w:val="Heading1"/>
    <w:next w:val="Normal"/>
    <w:rsid w:val="00A86864"/>
    <w:pPr>
      <w:keepLines/>
    </w:pPr>
    <w:rPr>
      <w:rFonts w:ascii="Times New Roman" w:hAnsi="Times New Roman"/>
      <w:color w:val="auto"/>
      <w:sz w:val="24"/>
      <w:szCs w:val="24"/>
      <w:lang w:val="en-GB"/>
    </w:rPr>
  </w:style>
  <w:style w:type="paragraph" w:customStyle="1" w:styleId="Schedule2">
    <w:name w:val="Schedule2"/>
    <w:basedOn w:val="Heading2"/>
    <w:next w:val="Normal"/>
    <w:rsid w:val="00A86864"/>
    <w:rPr>
      <w:rFonts w:ascii="Times New Roman" w:hAnsi="Times New Roman"/>
      <w:color w:val="auto"/>
      <w:sz w:val="24"/>
      <w:lang w:val="en-GB"/>
    </w:rPr>
  </w:style>
  <w:style w:type="paragraph" w:customStyle="1" w:styleId="Schedule3">
    <w:name w:val="Schedule3"/>
    <w:basedOn w:val="Heading3"/>
    <w:next w:val="Normal"/>
    <w:rsid w:val="00A86864"/>
    <w:rPr>
      <w:rFonts w:ascii="Times New Roman" w:hAnsi="Times New Roman"/>
      <w:color w:val="auto"/>
      <w:sz w:val="24"/>
      <w:lang w:val="en-GB"/>
    </w:rPr>
  </w:style>
  <w:style w:type="paragraph" w:customStyle="1" w:styleId="Schedule4">
    <w:name w:val="Schedule4"/>
    <w:basedOn w:val="Heading4"/>
    <w:rsid w:val="00A86864"/>
    <w:rPr>
      <w:rFonts w:ascii="Times New Roman" w:hAnsi="Times New Roman"/>
      <w:color w:val="auto"/>
      <w:sz w:val="24"/>
      <w:lang w:val="en-GB"/>
    </w:rPr>
  </w:style>
  <w:style w:type="paragraph" w:customStyle="1" w:styleId="Schedule5">
    <w:name w:val="Schedule5"/>
    <w:basedOn w:val="Heading5"/>
    <w:rsid w:val="00A86864"/>
    <w:pPr>
      <w:tabs>
        <w:tab w:val="clear" w:pos="0"/>
        <w:tab w:val="num" w:pos="2835"/>
      </w:tabs>
      <w:spacing w:line="360" w:lineRule="auto"/>
      <w:ind w:left="2835" w:hanging="2835"/>
    </w:pPr>
    <w:rPr>
      <w:rFonts w:ascii="Times New Roman" w:hAnsi="Times New Roman"/>
      <w:color w:val="auto"/>
      <w:sz w:val="24"/>
      <w:lang w:val="en-GB"/>
    </w:rPr>
  </w:style>
  <w:style w:type="paragraph" w:customStyle="1" w:styleId="Schedule6">
    <w:name w:val="Schedule6"/>
    <w:basedOn w:val="Heading6"/>
    <w:rsid w:val="00A86864"/>
    <w:pPr>
      <w:tabs>
        <w:tab w:val="clear" w:pos="0"/>
        <w:tab w:val="num" w:pos="3402"/>
      </w:tabs>
      <w:spacing w:line="360" w:lineRule="auto"/>
      <w:ind w:left="3402" w:hanging="3402"/>
    </w:pPr>
    <w:rPr>
      <w:rFonts w:ascii="Times New Roman" w:hAnsi="Times New Roman"/>
      <w:color w:val="auto"/>
      <w:sz w:val="24"/>
      <w:lang w:val="en-GB"/>
    </w:rPr>
  </w:style>
  <w:style w:type="paragraph" w:customStyle="1" w:styleId="Schedule7">
    <w:name w:val="Schedule7"/>
    <w:basedOn w:val="Heading7"/>
    <w:rsid w:val="00A86864"/>
    <w:pPr>
      <w:tabs>
        <w:tab w:val="clear" w:pos="0"/>
        <w:tab w:val="num" w:pos="3969"/>
      </w:tabs>
      <w:spacing w:line="360" w:lineRule="auto"/>
      <w:ind w:left="3969" w:hanging="3969"/>
    </w:pPr>
    <w:rPr>
      <w:rFonts w:ascii="Times New Roman" w:hAnsi="Times New Roman"/>
      <w:color w:val="auto"/>
      <w:sz w:val="24"/>
      <w:lang w:val="en-GB"/>
    </w:rPr>
  </w:style>
  <w:style w:type="paragraph" w:customStyle="1" w:styleId="Schedule8">
    <w:name w:val="Schedule8"/>
    <w:basedOn w:val="Heading8"/>
    <w:rsid w:val="00A86864"/>
    <w:pPr>
      <w:tabs>
        <w:tab w:val="clear" w:pos="0"/>
        <w:tab w:val="num" w:pos="4536"/>
      </w:tabs>
      <w:spacing w:line="360" w:lineRule="auto"/>
      <w:ind w:left="4536" w:hanging="4536"/>
    </w:pPr>
    <w:rPr>
      <w:rFonts w:ascii="Times New Roman" w:hAnsi="Times New Roman"/>
      <w:color w:val="auto"/>
      <w:sz w:val="24"/>
      <w:lang w:val="en-GB"/>
    </w:rPr>
  </w:style>
  <w:style w:type="paragraph" w:customStyle="1" w:styleId="Schedule9">
    <w:name w:val="Schedule9"/>
    <w:basedOn w:val="Heading9"/>
    <w:rsid w:val="00A86864"/>
    <w:pPr>
      <w:tabs>
        <w:tab w:val="clear" w:pos="0"/>
        <w:tab w:val="num" w:pos="5103"/>
      </w:tabs>
      <w:spacing w:line="360" w:lineRule="auto"/>
      <w:ind w:left="5103" w:hanging="5103"/>
    </w:pPr>
    <w:rPr>
      <w:rFonts w:ascii="Times New Roman" w:hAnsi="Times New Roman"/>
      <w:color w:val="auto"/>
      <w:sz w:val="24"/>
      <w:lang w:val="en-GB"/>
    </w:rPr>
  </w:style>
  <w:style w:type="paragraph" w:customStyle="1" w:styleId="TxBrt73">
    <w:name w:val="TxBr_t73"/>
    <w:basedOn w:val="Normal"/>
    <w:rsid w:val="00A86864"/>
    <w:pPr>
      <w:widowControl w:val="0"/>
      <w:autoSpaceDE w:val="0"/>
      <w:autoSpaceDN w:val="0"/>
      <w:adjustRightInd w:val="0"/>
      <w:spacing w:line="240" w:lineRule="atLeast"/>
    </w:pPr>
  </w:style>
  <w:style w:type="paragraph" w:styleId="ListParagraph">
    <w:name w:val="List Paragraph"/>
    <w:basedOn w:val="Normal"/>
    <w:uiPriority w:val="34"/>
    <w:qFormat/>
    <w:rsid w:val="0004431E"/>
    <w:pPr>
      <w:ind w:left="720"/>
    </w:pPr>
  </w:style>
  <w:style w:type="paragraph" w:styleId="BalloonText">
    <w:name w:val="Balloon Text"/>
    <w:basedOn w:val="Normal"/>
    <w:link w:val="BalloonTextChar"/>
    <w:unhideWhenUsed/>
    <w:rsid w:val="009B44DC"/>
    <w:rPr>
      <w:rFonts w:ascii="Tahoma" w:hAnsi="Tahoma" w:cs="Tahoma"/>
      <w:sz w:val="16"/>
      <w:szCs w:val="16"/>
    </w:rPr>
  </w:style>
  <w:style w:type="character" w:customStyle="1" w:styleId="BalloonTextChar">
    <w:name w:val="Balloon Text Char"/>
    <w:basedOn w:val="DefaultParagraphFont"/>
    <w:link w:val="BalloonText"/>
    <w:uiPriority w:val="99"/>
    <w:rsid w:val="009B44DC"/>
    <w:rPr>
      <w:rFonts w:ascii="Tahoma" w:hAnsi="Tahoma" w:cs="Tahoma"/>
      <w:sz w:val="16"/>
      <w:szCs w:val="16"/>
    </w:rPr>
  </w:style>
  <w:style w:type="paragraph" w:customStyle="1" w:styleId="Signature1">
    <w:name w:val="Signature1"/>
    <w:basedOn w:val="Normal"/>
    <w:rsid w:val="004430BB"/>
    <w:pPr>
      <w:tabs>
        <w:tab w:val="left" w:pos="4253"/>
        <w:tab w:val="left" w:leader="underscore" w:pos="8222"/>
      </w:tabs>
      <w:jc w:val="both"/>
    </w:pPr>
    <w:rPr>
      <w:rFonts w:ascii="Arial" w:hAnsi="Arial"/>
      <w:sz w:val="22"/>
      <w:szCs w:val="22"/>
      <w:lang w:val="en-ZA" w:eastAsia="en-GB"/>
    </w:rPr>
  </w:style>
  <w:style w:type="paragraph" w:customStyle="1" w:styleId="level1">
    <w:name w:val="level1"/>
    <w:basedOn w:val="Normal"/>
    <w:link w:val="level1Char"/>
    <w:rsid w:val="004430BB"/>
    <w:pPr>
      <w:keepNext/>
      <w:numPr>
        <w:numId w:val="10"/>
      </w:numPr>
      <w:spacing w:before="240" w:line="360" w:lineRule="auto"/>
      <w:jc w:val="both"/>
    </w:pPr>
    <w:rPr>
      <w:rFonts w:ascii="Arial" w:hAnsi="Arial"/>
      <w:b/>
      <w:caps/>
      <w:sz w:val="22"/>
      <w:szCs w:val="22"/>
      <w:lang w:val="en-ZA" w:eastAsia="en-ZA"/>
    </w:rPr>
  </w:style>
  <w:style w:type="character" w:customStyle="1" w:styleId="level1Char">
    <w:name w:val="level1 Char"/>
    <w:basedOn w:val="DefaultParagraphFont"/>
    <w:link w:val="level1"/>
    <w:rsid w:val="004430BB"/>
    <w:rPr>
      <w:rFonts w:ascii="Arial" w:hAnsi="Arial"/>
      <w:b/>
      <w:caps/>
      <w:sz w:val="22"/>
      <w:szCs w:val="22"/>
      <w:lang w:val="en-ZA" w:eastAsia="en-ZA"/>
    </w:rPr>
  </w:style>
  <w:style w:type="paragraph" w:customStyle="1" w:styleId="level2">
    <w:name w:val="level2"/>
    <w:basedOn w:val="Normal"/>
    <w:rsid w:val="004430BB"/>
    <w:pPr>
      <w:widowControl w:val="0"/>
      <w:numPr>
        <w:ilvl w:val="1"/>
        <w:numId w:val="10"/>
      </w:numPr>
      <w:spacing w:before="240" w:line="360" w:lineRule="auto"/>
      <w:jc w:val="both"/>
    </w:pPr>
    <w:rPr>
      <w:rFonts w:ascii="Arial" w:hAnsi="Arial"/>
      <w:sz w:val="22"/>
      <w:szCs w:val="22"/>
      <w:lang w:val="en-ZA" w:eastAsia="en-ZA"/>
    </w:rPr>
  </w:style>
  <w:style w:type="paragraph" w:customStyle="1" w:styleId="level31">
    <w:name w:val="level3"/>
    <w:basedOn w:val="Normal"/>
    <w:link w:val="level3Char"/>
    <w:rsid w:val="004430BB"/>
    <w:pPr>
      <w:widowControl w:val="0"/>
      <w:tabs>
        <w:tab w:val="num" w:pos="2269"/>
      </w:tabs>
      <w:spacing w:before="240" w:line="360" w:lineRule="auto"/>
      <w:ind w:left="2269" w:hanging="1134"/>
      <w:jc w:val="both"/>
    </w:pPr>
    <w:rPr>
      <w:rFonts w:ascii="Arial" w:hAnsi="Arial"/>
      <w:sz w:val="22"/>
      <w:szCs w:val="22"/>
      <w:lang w:val="en-ZA" w:eastAsia="en-ZA"/>
    </w:rPr>
  </w:style>
  <w:style w:type="character" w:customStyle="1" w:styleId="level3Char">
    <w:name w:val="level3 Char"/>
    <w:basedOn w:val="DefaultParagraphFont"/>
    <w:link w:val="level31"/>
    <w:rsid w:val="004430BB"/>
    <w:rPr>
      <w:rFonts w:ascii="Arial" w:hAnsi="Arial"/>
      <w:sz w:val="22"/>
      <w:szCs w:val="22"/>
      <w:lang w:val="en-ZA" w:eastAsia="en-ZA"/>
    </w:rPr>
  </w:style>
  <w:style w:type="paragraph" w:customStyle="1" w:styleId="level4">
    <w:name w:val="level4"/>
    <w:basedOn w:val="Normal"/>
    <w:rsid w:val="004430BB"/>
    <w:pPr>
      <w:widowControl w:val="0"/>
      <w:numPr>
        <w:ilvl w:val="3"/>
        <w:numId w:val="10"/>
      </w:numPr>
      <w:spacing w:before="240" w:line="360" w:lineRule="auto"/>
      <w:jc w:val="both"/>
    </w:pPr>
    <w:rPr>
      <w:rFonts w:ascii="Arial" w:hAnsi="Arial"/>
      <w:sz w:val="22"/>
      <w:szCs w:val="22"/>
      <w:lang w:val="en-ZA" w:eastAsia="en-ZA"/>
    </w:rPr>
  </w:style>
  <w:style w:type="paragraph" w:customStyle="1" w:styleId="level51">
    <w:name w:val="level5"/>
    <w:basedOn w:val="Normal"/>
    <w:rsid w:val="004430BB"/>
    <w:pPr>
      <w:widowControl w:val="0"/>
      <w:tabs>
        <w:tab w:val="num" w:pos="1701"/>
      </w:tabs>
      <w:spacing w:before="240" w:line="360" w:lineRule="auto"/>
      <w:ind w:left="1701" w:hanging="1701"/>
      <w:jc w:val="both"/>
    </w:pPr>
    <w:rPr>
      <w:rFonts w:ascii="Arial" w:hAnsi="Arial"/>
      <w:sz w:val="22"/>
      <w:szCs w:val="22"/>
      <w:lang w:val="en-ZA" w:eastAsia="en-ZA"/>
    </w:rPr>
  </w:style>
  <w:style w:type="paragraph" w:customStyle="1" w:styleId="level60">
    <w:name w:val="level6"/>
    <w:basedOn w:val="Normal"/>
    <w:rsid w:val="004430BB"/>
    <w:pPr>
      <w:widowControl w:val="0"/>
      <w:tabs>
        <w:tab w:val="num" w:pos="1985"/>
      </w:tabs>
      <w:spacing w:before="240" w:line="360" w:lineRule="auto"/>
      <w:ind w:left="1985" w:hanging="1985"/>
      <w:jc w:val="both"/>
    </w:pPr>
    <w:rPr>
      <w:rFonts w:ascii="Arial" w:hAnsi="Arial"/>
      <w:sz w:val="22"/>
      <w:szCs w:val="22"/>
      <w:lang w:val="en-ZA" w:eastAsia="en-ZA"/>
    </w:rPr>
  </w:style>
  <w:style w:type="paragraph" w:customStyle="1" w:styleId="level7">
    <w:name w:val="level7"/>
    <w:basedOn w:val="Normal"/>
    <w:rsid w:val="004430BB"/>
    <w:pPr>
      <w:widowControl w:val="0"/>
      <w:numPr>
        <w:ilvl w:val="6"/>
        <w:numId w:val="10"/>
      </w:numPr>
      <w:spacing w:before="240" w:line="360" w:lineRule="auto"/>
      <w:jc w:val="both"/>
    </w:pPr>
    <w:rPr>
      <w:rFonts w:ascii="Arial" w:hAnsi="Arial"/>
      <w:sz w:val="22"/>
      <w:szCs w:val="22"/>
      <w:lang w:val="en-ZA" w:eastAsia="en-ZA"/>
    </w:rPr>
  </w:style>
  <w:style w:type="paragraph" w:customStyle="1" w:styleId="Sublevel">
    <w:name w:val="Sub level"/>
    <w:basedOn w:val="Normal"/>
    <w:rsid w:val="004430BB"/>
    <w:pPr>
      <w:widowControl w:val="0"/>
      <w:tabs>
        <w:tab w:val="left" w:pos="567"/>
        <w:tab w:val="left" w:pos="851"/>
        <w:tab w:val="left" w:pos="1134"/>
        <w:tab w:val="left" w:pos="1418"/>
        <w:tab w:val="left" w:pos="1701"/>
        <w:tab w:val="left" w:pos="1985"/>
        <w:tab w:val="left" w:pos="2268"/>
      </w:tabs>
      <w:spacing w:before="240" w:line="360" w:lineRule="auto"/>
      <w:jc w:val="both"/>
    </w:pPr>
    <w:rPr>
      <w:rFonts w:ascii="Arial" w:hAnsi="Arial"/>
      <w:sz w:val="22"/>
      <w:szCs w:val="22"/>
      <w:lang w:val="en-ZA" w:eastAsia="en-ZA"/>
    </w:rPr>
  </w:style>
  <w:style w:type="character" w:customStyle="1" w:styleId="DocumentMapChar">
    <w:name w:val="Document Map Char"/>
    <w:basedOn w:val="DefaultParagraphFont"/>
    <w:link w:val="DocumentMap"/>
    <w:semiHidden/>
    <w:rsid w:val="004430BB"/>
    <w:rPr>
      <w:rFonts w:ascii="Tahoma" w:hAnsi="Tahoma"/>
      <w:sz w:val="22"/>
      <w:shd w:val="clear" w:color="auto" w:fill="000080"/>
      <w:lang w:val="en-ZA" w:eastAsia="en-ZA"/>
    </w:rPr>
  </w:style>
  <w:style w:type="paragraph" w:styleId="DocumentMap">
    <w:name w:val="Document Map"/>
    <w:basedOn w:val="Normal"/>
    <w:link w:val="DocumentMapChar"/>
    <w:semiHidden/>
    <w:rsid w:val="004430BB"/>
    <w:pPr>
      <w:shd w:val="clear" w:color="auto" w:fill="000080"/>
      <w:jc w:val="both"/>
    </w:pPr>
    <w:rPr>
      <w:rFonts w:ascii="Tahoma" w:hAnsi="Tahoma"/>
      <w:sz w:val="22"/>
      <w:szCs w:val="20"/>
      <w:lang w:val="en-ZA" w:eastAsia="en-ZA"/>
    </w:rPr>
  </w:style>
  <w:style w:type="paragraph" w:customStyle="1" w:styleId="GW51">
    <w:name w:val="GW5.1"/>
    <w:basedOn w:val="Normal"/>
    <w:rsid w:val="004430BB"/>
    <w:pPr>
      <w:tabs>
        <w:tab w:val="left" w:pos="0"/>
        <w:tab w:val="left" w:pos="1152"/>
        <w:tab w:val="left" w:pos="4176"/>
        <w:tab w:val="left" w:pos="6480"/>
      </w:tabs>
      <w:ind w:right="713"/>
      <w:jc w:val="both"/>
    </w:pPr>
    <w:rPr>
      <w:snapToGrid w:val="0"/>
      <w:sz w:val="20"/>
      <w:szCs w:val="20"/>
      <w:lang w:val="en-GB"/>
    </w:rPr>
  </w:style>
  <w:style w:type="paragraph" w:customStyle="1" w:styleId="GW52">
    <w:name w:val="GW5.2"/>
    <w:basedOn w:val="Normal"/>
    <w:rsid w:val="004430BB"/>
    <w:pPr>
      <w:tabs>
        <w:tab w:val="left" w:pos="0"/>
        <w:tab w:val="left" w:pos="1296"/>
        <w:tab w:val="left" w:pos="3744"/>
      </w:tabs>
      <w:ind w:right="857"/>
      <w:jc w:val="both"/>
    </w:pPr>
    <w:rPr>
      <w:snapToGrid w:val="0"/>
      <w:sz w:val="20"/>
      <w:szCs w:val="20"/>
      <w:lang w:val="en-GB"/>
    </w:rPr>
  </w:style>
  <w:style w:type="paragraph" w:customStyle="1" w:styleId="GW31">
    <w:name w:val="GW3.1"/>
    <w:basedOn w:val="Normal"/>
    <w:rsid w:val="004430BB"/>
    <w:pPr>
      <w:tabs>
        <w:tab w:val="center" w:pos="4176"/>
        <w:tab w:val="left" w:pos="4608"/>
        <w:tab w:val="left" w:pos="6048"/>
      </w:tabs>
      <w:spacing w:line="360" w:lineRule="auto"/>
      <w:ind w:right="713"/>
      <w:jc w:val="both"/>
    </w:pPr>
    <w:rPr>
      <w:snapToGrid w:val="0"/>
      <w:sz w:val="22"/>
      <w:szCs w:val="20"/>
      <w:lang w:val="en-AU"/>
    </w:rPr>
  </w:style>
  <w:style w:type="paragraph" w:customStyle="1" w:styleId="GW42">
    <w:name w:val="GW4.2"/>
    <w:basedOn w:val="Normal"/>
    <w:rsid w:val="004430BB"/>
    <w:pPr>
      <w:tabs>
        <w:tab w:val="left" w:pos="0"/>
        <w:tab w:val="left" w:pos="720"/>
        <w:tab w:val="left" w:pos="1152"/>
        <w:tab w:val="left" w:pos="1584"/>
        <w:tab w:val="left" w:pos="2016"/>
        <w:tab w:val="left" w:pos="2448"/>
        <w:tab w:val="left" w:pos="2880"/>
        <w:tab w:val="left" w:pos="3312"/>
        <w:tab w:val="left" w:pos="3744"/>
        <w:tab w:val="left" w:pos="4176"/>
        <w:tab w:val="left" w:pos="6048"/>
      </w:tabs>
      <w:spacing w:line="360" w:lineRule="auto"/>
      <w:ind w:right="713"/>
      <w:jc w:val="both"/>
    </w:pPr>
    <w:rPr>
      <w:snapToGrid w:val="0"/>
      <w:sz w:val="22"/>
      <w:szCs w:val="20"/>
      <w:lang w:val="en-GB"/>
    </w:rPr>
  </w:style>
  <w:style w:type="paragraph" w:customStyle="1" w:styleId="GW11">
    <w:name w:val="GW1.1"/>
    <w:basedOn w:val="Normal"/>
    <w:rsid w:val="004430BB"/>
    <w:pPr>
      <w:tabs>
        <w:tab w:val="left" w:pos="0"/>
        <w:tab w:val="right" w:pos="8496"/>
      </w:tabs>
      <w:ind w:right="713"/>
      <w:jc w:val="both"/>
    </w:pPr>
    <w:rPr>
      <w:snapToGrid w:val="0"/>
      <w:sz w:val="16"/>
      <w:szCs w:val="20"/>
      <w:lang w:val="en-GB"/>
    </w:rPr>
  </w:style>
  <w:style w:type="paragraph" w:customStyle="1" w:styleId="GW12">
    <w:name w:val="GW1.2"/>
    <w:basedOn w:val="Normal"/>
    <w:rsid w:val="004430BB"/>
    <w:pPr>
      <w:tabs>
        <w:tab w:val="left" w:pos="0"/>
      </w:tabs>
      <w:ind w:right="713"/>
      <w:jc w:val="both"/>
    </w:pPr>
    <w:rPr>
      <w:snapToGrid w:val="0"/>
      <w:sz w:val="16"/>
      <w:szCs w:val="20"/>
      <w:lang w:val="en-GB"/>
    </w:rPr>
  </w:style>
  <w:style w:type="paragraph" w:customStyle="1" w:styleId="GW21">
    <w:name w:val="GW2.1"/>
    <w:basedOn w:val="Normal"/>
    <w:rsid w:val="004430BB"/>
    <w:pPr>
      <w:tabs>
        <w:tab w:val="left" w:pos="0"/>
        <w:tab w:val="right" w:pos="8496"/>
      </w:tabs>
      <w:spacing w:line="180" w:lineRule="auto"/>
      <w:ind w:right="713"/>
      <w:jc w:val="both"/>
    </w:pPr>
    <w:rPr>
      <w:snapToGrid w:val="0"/>
      <w:sz w:val="16"/>
      <w:szCs w:val="20"/>
      <w:lang w:val="en-GB"/>
    </w:rPr>
  </w:style>
  <w:style w:type="paragraph" w:customStyle="1" w:styleId="GW22">
    <w:name w:val="GW2.2"/>
    <w:basedOn w:val="Normal"/>
    <w:rsid w:val="004430BB"/>
    <w:pPr>
      <w:tabs>
        <w:tab w:val="left" w:pos="0"/>
      </w:tabs>
      <w:spacing w:line="180" w:lineRule="auto"/>
      <w:ind w:right="713"/>
      <w:jc w:val="both"/>
    </w:pPr>
    <w:rPr>
      <w:snapToGrid w:val="0"/>
      <w:sz w:val="16"/>
      <w:szCs w:val="20"/>
      <w:lang w:val="en-GB"/>
    </w:rPr>
  </w:style>
  <w:style w:type="paragraph" w:customStyle="1" w:styleId="GW32">
    <w:name w:val="GW3.2"/>
    <w:basedOn w:val="Normal"/>
    <w:rsid w:val="004430BB"/>
    <w:pPr>
      <w:tabs>
        <w:tab w:val="left" w:pos="0"/>
        <w:tab w:val="left" w:pos="720"/>
        <w:tab w:val="left" w:pos="1152"/>
        <w:tab w:val="left" w:pos="1584"/>
        <w:tab w:val="left" w:pos="2016"/>
        <w:tab w:val="left" w:pos="2448"/>
        <w:tab w:val="left" w:pos="7920"/>
      </w:tabs>
      <w:spacing w:line="360" w:lineRule="auto"/>
      <w:ind w:right="713"/>
      <w:jc w:val="both"/>
    </w:pPr>
    <w:rPr>
      <w:snapToGrid w:val="0"/>
      <w:sz w:val="22"/>
      <w:szCs w:val="20"/>
      <w:lang w:val="en-GB"/>
    </w:rPr>
  </w:style>
  <w:style w:type="paragraph" w:customStyle="1" w:styleId="GW71">
    <w:name w:val="GW7.1"/>
    <w:basedOn w:val="Normal"/>
    <w:rsid w:val="004430BB"/>
    <w:pPr>
      <w:tabs>
        <w:tab w:val="left" w:pos="0"/>
      </w:tabs>
      <w:spacing w:line="360" w:lineRule="auto"/>
      <w:ind w:right="713"/>
      <w:jc w:val="both"/>
    </w:pPr>
    <w:rPr>
      <w:snapToGrid w:val="0"/>
      <w:sz w:val="22"/>
      <w:szCs w:val="20"/>
      <w:lang w:val="en-GB" w:eastAsia="en-ZA"/>
    </w:rPr>
  </w:style>
  <w:style w:type="paragraph" w:customStyle="1" w:styleId="GW81">
    <w:name w:val="GW8.1"/>
    <w:basedOn w:val="Normal"/>
    <w:rsid w:val="004430BB"/>
    <w:pPr>
      <w:tabs>
        <w:tab w:val="left" w:pos="0"/>
        <w:tab w:val="left" w:pos="4320"/>
      </w:tabs>
      <w:ind w:right="713"/>
      <w:jc w:val="both"/>
    </w:pPr>
    <w:rPr>
      <w:snapToGrid w:val="0"/>
      <w:sz w:val="22"/>
      <w:szCs w:val="20"/>
      <w:lang w:val="en-GB" w:eastAsia="en-ZA"/>
    </w:rPr>
  </w:style>
  <w:style w:type="paragraph" w:customStyle="1" w:styleId="GW82">
    <w:name w:val="GW8.2"/>
    <w:basedOn w:val="Normal"/>
    <w:rsid w:val="004430BB"/>
    <w:pPr>
      <w:tabs>
        <w:tab w:val="left" w:pos="0"/>
        <w:tab w:val="left" w:pos="4320"/>
        <w:tab w:val="right" w:pos="8496"/>
      </w:tabs>
      <w:ind w:right="713"/>
      <w:jc w:val="both"/>
    </w:pPr>
    <w:rPr>
      <w:snapToGrid w:val="0"/>
      <w:sz w:val="22"/>
      <w:szCs w:val="20"/>
      <w:lang w:val="en-GB" w:eastAsia="en-ZA"/>
    </w:rPr>
  </w:style>
  <w:style w:type="paragraph" w:customStyle="1" w:styleId="GW83">
    <w:name w:val="GW8.3"/>
    <w:basedOn w:val="Normal"/>
    <w:rsid w:val="004430BB"/>
    <w:pPr>
      <w:tabs>
        <w:tab w:val="left" w:pos="0"/>
        <w:tab w:val="left" w:pos="4320"/>
      </w:tabs>
      <w:ind w:left="4320" w:right="713"/>
      <w:jc w:val="both"/>
    </w:pPr>
    <w:rPr>
      <w:snapToGrid w:val="0"/>
      <w:sz w:val="22"/>
      <w:szCs w:val="20"/>
      <w:lang w:val="en-GB" w:eastAsia="en-ZA"/>
    </w:rPr>
  </w:style>
  <w:style w:type="paragraph" w:styleId="ListBullet">
    <w:name w:val="List Bullet"/>
    <w:basedOn w:val="Normal"/>
    <w:autoRedefine/>
    <w:rsid w:val="004430BB"/>
    <w:pPr>
      <w:tabs>
        <w:tab w:val="num" w:pos="567"/>
      </w:tabs>
      <w:spacing w:before="240"/>
      <w:ind w:left="567" w:hanging="567"/>
      <w:jc w:val="both"/>
    </w:pPr>
    <w:rPr>
      <w:rFonts w:ascii="Arial" w:hAnsi="Arial"/>
      <w:sz w:val="22"/>
      <w:szCs w:val="22"/>
      <w:lang w:val="en-ZA" w:eastAsia="en-ZA"/>
    </w:rPr>
  </w:style>
  <w:style w:type="paragraph" w:customStyle="1" w:styleId="CharCharCharCharCharCharCharCharCharCharCharChar">
    <w:name w:val="Char Char Char Char Char Char Char Char Char Char Char Char"/>
    <w:basedOn w:val="Normal"/>
    <w:next w:val="Normal"/>
    <w:autoRedefine/>
    <w:rsid w:val="004430BB"/>
    <w:pPr>
      <w:autoSpaceDE w:val="0"/>
      <w:autoSpaceDN w:val="0"/>
    </w:pPr>
    <w:rPr>
      <w:rFonts w:ascii="Arial" w:hAnsi="Arial" w:cs="Arial"/>
      <w:sz w:val="22"/>
      <w:szCs w:val="20"/>
      <w:lang w:val="en-ZA" w:eastAsia="en-ZA"/>
    </w:rPr>
  </w:style>
  <w:style w:type="paragraph" w:customStyle="1" w:styleId="clevel1">
    <w:name w:val="clevel1"/>
    <w:basedOn w:val="level1"/>
    <w:rsid w:val="004430BB"/>
    <w:pPr>
      <w:numPr>
        <w:numId w:val="7"/>
      </w:numPr>
      <w:tabs>
        <w:tab w:val="clear" w:pos="567"/>
        <w:tab w:val="num" w:pos="1701"/>
      </w:tabs>
      <w:ind w:left="1701"/>
    </w:pPr>
  </w:style>
  <w:style w:type="paragraph" w:customStyle="1" w:styleId="clevel2">
    <w:name w:val="clevel2"/>
    <w:basedOn w:val="level2"/>
    <w:rsid w:val="004430BB"/>
    <w:pPr>
      <w:numPr>
        <w:numId w:val="7"/>
      </w:numPr>
    </w:pPr>
  </w:style>
  <w:style w:type="paragraph" w:customStyle="1" w:styleId="clevel3">
    <w:name w:val="clevel3"/>
    <w:basedOn w:val="level31"/>
    <w:rsid w:val="004430BB"/>
    <w:pPr>
      <w:tabs>
        <w:tab w:val="clear" w:pos="2269"/>
        <w:tab w:val="num" w:pos="567"/>
        <w:tab w:val="num" w:pos="2160"/>
      </w:tabs>
      <w:ind w:left="2160" w:hanging="180"/>
    </w:pPr>
  </w:style>
  <w:style w:type="paragraph" w:customStyle="1" w:styleId="clevel4">
    <w:name w:val="clevel4"/>
    <w:basedOn w:val="level4"/>
    <w:rsid w:val="004430BB"/>
    <w:pPr>
      <w:numPr>
        <w:numId w:val="7"/>
      </w:numPr>
    </w:pPr>
  </w:style>
  <w:style w:type="paragraph" w:customStyle="1" w:styleId="clevel5">
    <w:name w:val="clevel5"/>
    <w:basedOn w:val="level51"/>
    <w:rsid w:val="004430BB"/>
    <w:pPr>
      <w:tabs>
        <w:tab w:val="clear" w:pos="1701"/>
        <w:tab w:val="num" w:pos="567"/>
      </w:tabs>
      <w:ind w:left="567" w:hanging="567"/>
    </w:pPr>
  </w:style>
  <w:style w:type="paragraph" w:customStyle="1" w:styleId="Style2">
    <w:name w:val="Style2"/>
    <w:basedOn w:val="ListBullet"/>
    <w:rsid w:val="004430BB"/>
    <w:pPr>
      <w:tabs>
        <w:tab w:val="clear" w:pos="567"/>
      </w:tabs>
      <w:ind w:left="0" w:firstLine="0"/>
    </w:pPr>
  </w:style>
  <w:style w:type="character" w:customStyle="1" w:styleId="level3CharChar">
    <w:name w:val="level3 Char Char"/>
    <w:basedOn w:val="DefaultParagraphFont"/>
    <w:rsid w:val="004430BB"/>
    <w:rPr>
      <w:rFonts w:ascii="Arial" w:hAnsi="Arial"/>
      <w:sz w:val="22"/>
      <w:szCs w:val="22"/>
      <w:lang w:val="en-ZA" w:eastAsia="en-ZA" w:bidi="ar-SA"/>
    </w:rPr>
  </w:style>
  <w:style w:type="paragraph" w:customStyle="1" w:styleId="level2Char">
    <w:name w:val="level2 Char"/>
    <w:basedOn w:val="Heading2"/>
    <w:next w:val="Normal"/>
    <w:rsid w:val="004430BB"/>
    <w:pPr>
      <w:tabs>
        <w:tab w:val="clear" w:pos="1134"/>
        <w:tab w:val="num" w:pos="851"/>
      </w:tabs>
      <w:spacing w:after="0"/>
      <w:ind w:left="851" w:hanging="851"/>
    </w:pPr>
    <w:rPr>
      <w:color w:val="auto"/>
      <w:lang w:eastAsia="en-ZA"/>
    </w:rPr>
  </w:style>
  <w:style w:type="paragraph" w:customStyle="1" w:styleId="AOHead1">
    <w:name w:val="AOHead1"/>
    <w:basedOn w:val="Normal"/>
    <w:next w:val="AOHead2"/>
    <w:rsid w:val="004430BB"/>
    <w:pPr>
      <w:keepNext/>
      <w:numPr>
        <w:numId w:val="8"/>
      </w:numPr>
      <w:spacing w:before="240" w:line="260" w:lineRule="atLeast"/>
      <w:jc w:val="both"/>
      <w:outlineLvl w:val="0"/>
    </w:pPr>
    <w:rPr>
      <w:rFonts w:ascii="Times New Roman Bold" w:hAnsi="Times New Roman Bold"/>
      <w:b/>
      <w:caps/>
      <w:kern w:val="28"/>
      <w:sz w:val="22"/>
      <w:szCs w:val="20"/>
      <w:lang w:val="en-GB" w:eastAsia="en-ZA"/>
    </w:rPr>
  </w:style>
  <w:style w:type="paragraph" w:customStyle="1" w:styleId="AOHead2">
    <w:name w:val="AOHead2"/>
    <w:basedOn w:val="Normal"/>
    <w:next w:val="Normal"/>
    <w:rsid w:val="004430BB"/>
    <w:pPr>
      <w:keepNext/>
      <w:numPr>
        <w:ilvl w:val="1"/>
        <w:numId w:val="8"/>
      </w:numPr>
      <w:spacing w:before="240" w:line="260" w:lineRule="atLeast"/>
      <w:jc w:val="both"/>
      <w:outlineLvl w:val="1"/>
    </w:pPr>
    <w:rPr>
      <w:b/>
      <w:sz w:val="22"/>
      <w:szCs w:val="20"/>
      <w:lang w:val="en-GB" w:eastAsia="en-ZA"/>
    </w:rPr>
  </w:style>
  <w:style w:type="paragraph" w:customStyle="1" w:styleId="AOHead3">
    <w:name w:val="AOHead3"/>
    <w:basedOn w:val="Normal"/>
    <w:next w:val="Normal"/>
    <w:rsid w:val="004430BB"/>
    <w:pPr>
      <w:numPr>
        <w:ilvl w:val="2"/>
        <w:numId w:val="8"/>
      </w:numPr>
      <w:spacing w:before="240" w:line="360" w:lineRule="auto"/>
      <w:jc w:val="both"/>
      <w:outlineLvl w:val="2"/>
    </w:pPr>
    <w:rPr>
      <w:sz w:val="22"/>
      <w:szCs w:val="20"/>
      <w:lang w:val="en-GB" w:eastAsia="en-ZA"/>
    </w:rPr>
  </w:style>
  <w:style w:type="paragraph" w:customStyle="1" w:styleId="AOHead4">
    <w:name w:val="AOHead4"/>
    <w:basedOn w:val="Normal"/>
    <w:next w:val="Normal"/>
    <w:rsid w:val="004430BB"/>
    <w:pPr>
      <w:numPr>
        <w:ilvl w:val="3"/>
        <w:numId w:val="8"/>
      </w:numPr>
      <w:spacing w:before="240" w:line="360" w:lineRule="auto"/>
      <w:jc w:val="both"/>
      <w:outlineLvl w:val="3"/>
    </w:pPr>
    <w:rPr>
      <w:sz w:val="22"/>
      <w:szCs w:val="20"/>
      <w:lang w:val="en-GB" w:eastAsia="en-ZA"/>
    </w:rPr>
  </w:style>
  <w:style w:type="paragraph" w:customStyle="1" w:styleId="AOHead5">
    <w:name w:val="AOHead5"/>
    <w:basedOn w:val="Normal"/>
    <w:next w:val="Normal"/>
    <w:rsid w:val="004430BB"/>
    <w:pPr>
      <w:tabs>
        <w:tab w:val="num" w:pos="2880"/>
      </w:tabs>
      <w:spacing w:before="240" w:line="260" w:lineRule="atLeast"/>
      <w:ind w:left="2880" w:hanging="720"/>
      <w:jc w:val="both"/>
      <w:outlineLvl w:val="4"/>
    </w:pPr>
    <w:rPr>
      <w:sz w:val="22"/>
      <w:szCs w:val="20"/>
      <w:lang w:val="en-GB" w:eastAsia="en-ZA"/>
    </w:rPr>
  </w:style>
  <w:style w:type="paragraph" w:customStyle="1" w:styleId="AOHead6">
    <w:name w:val="AOHead6"/>
    <w:basedOn w:val="Normal"/>
    <w:next w:val="Normal"/>
    <w:rsid w:val="004430BB"/>
    <w:pPr>
      <w:tabs>
        <w:tab w:val="num" w:pos="3600"/>
      </w:tabs>
      <w:spacing w:before="240" w:line="260" w:lineRule="atLeast"/>
      <w:ind w:left="3600" w:hanging="720"/>
      <w:jc w:val="both"/>
      <w:outlineLvl w:val="5"/>
    </w:pPr>
    <w:rPr>
      <w:sz w:val="22"/>
      <w:szCs w:val="20"/>
      <w:lang w:val="en-GB" w:eastAsia="en-ZA"/>
    </w:rPr>
  </w:style>
  <w:style w:type="character" w:customStyle="1" w:styleId="level2CharChar">
    <w:name w:val="level2 Char Char"/>
    <w:basedOn w:val="DefaultParagraphFont"/>
    <w:rsid w:val="004430BB"/>
    <w:rPr>
      <w:rFonts w:ascii="Arial" w:hAnsi="Arial"/>
      <w:sz w:val="24"/>
      <w:lang w:val="en-ZA" w:eastAsia="en-GB" w:bidi="ar-SA"/>
    </w:rPr>
  </w:style>
  <w:style w:type="paragraph" w:customStyle="1" w:styleId="alevel2">
    <w:name w:val="alevel2"/>
    <w:basedOn w:val="Normal"/>
    <w:rsid w:val="004430BB"/>
    <w:pPr>
      <w:numPr>
        <w:ilvl w:val="1"/>
        <w:numId w:val="9"/>
      </w:numPr>
      <w:spacing w:before="240"/>
      <w:jc w:val="both"/>
    </w:pPr>
    <w:rPr>
      <w:rFonts w:ascii="Arial" w:hAnsi="Arial"/>
      <w:sz w:val="20"/>
      <w:szCs w:val="22"/>
      <w:lang w:val="en-ZA" w:eastAsia="en-ZA"/>
    </w:rPr>
  </w:style>
  <w:style w:type="paragraph" w:customStyle="1" w:styleId="alevel1">
    <w:name w:val="alevel1"/>
    <w:basedOn w:val="Normal"/>
    <w:rsid w:val="004430BB"/>
    <w:pPr>
      <w:numPr>
        <w:numId w:val="9"/>
      </w:numPr>
      <w:spacing w:before="240"/>
      <w:jc w:val="both"/>
    </w:pPr>
    <w:rPr>
      <w:rFonts w:ascii="Arial" w:hAnsi="Arial"/>
      <w:sz w:val="20"/>
      <w:szCs w:val="22"/>
      <w:lang w:val="en-ZA" w:eastAsia="en-ZA"/>
    </w:rPr>
  </w:style>
  <w:style w:type="paragraph" w:customStyle="1" w:styleId="alevel3">
    <w:name w:val="alevel3"/>
    <w:basedOn w:val="Normal"/>
    <w:rsid w:val="004430BB"/>
    <w:pPr>
      <w:numPr>
        <w:ilvl w:val="2"/>
        <w:numId w:val="9"/>
      </w:numPr>
      <w:spacing w:before="240"/>
      <w:jc w:val="both"/>
    </w:pPr>
    <w:rPr>
      <w:rFonts w:ascii="Arial" w:hAnsi="Arial"/>
      <w:sz w:val="20"/>
      <w:szCs w:val="20"/>
      <w:lang w:val="en-ZA" w:eastAsia="en-ZA"/>
    </w:rPr>
  </w:style>
  <w:style w:type="paragraph" w:customStyle="1" w:styleId="alevel4">
    <w:name w:val="alevel4"/>
    <w:basedOn w:val="Normal"/>
    <w:rsid w:val="004430BB"/>
    <w:pPr>
      <w:numPr>
        <w:ilvl w:val="3"/>
        <w:numId w:val="9"/>
      </w:numPr>
      <w:spacing w:before="240"/>
      <w:jc w:val="both"/>
    </w:pPr>
    <w:rPr>
      <w:rFonts w:ascii="Arial" w:hAnsi="Arial"/>
      <w:sz w:val="20"/>
      <w:szCs w:val="20"/>
      <w:lang w:val="en-ZA" w:eastAsia="en-ZA"/>
    </w:rPr>
  </w:style>
  <w:style w:type="paragraph" w:customStyle="1" w:styleId="alevel5">
    <w:name w:val="alevel5"/>
    <w:basedOn w:val="Normal"/>
    <w:rsid w:val="004430BB"/>
    <w:pPr>
      <w:tabs>
        <w:tab w:val="num" w:pos="1701"/>
      </w:tabs>
      <w:spacing w:before="240"/>
      <w:ind w:left="1701" w:hanging="1701"/>
      <w:jc w:val="both"/>
    </w:pPr>
    <w:rPr>
      <w:rFonts w:ascii="Arial" w:hAnsi="Arial"/>
      <w:sz w:val="20"/>
      <w:szCs w:val="20"/>
      <w:lang w:val="en-ZA" w:eastAsia="en-ZA"/>
    </w:rPr>
  </w:style>
  <w:style w:type="paragraph" w:customStyle="1" w:styleId="alevel6">
    <w:name w:val="alevel6"/>
    <w:basedOn w:val="Normal"/>
    <w:rsid w:val="004430BB"/>
    <w:pPr>
      <w:tabs>
        <w:tab w:val="num" w:pos="1985"/>
      </w:tabs>
      <w:spacing w:before="240"/>
      <w:ind w:left="1985" w:hanging="1985"/>
      <w:jc w:val="both"/>
    </w:pPr>
    <w:rPr>
      <w:rFonts w:ascii="Arial" w:hAnsi="Arial"/>
      <w:sz w:val="20"/>
      <w:szCs w:val="20"/>
      <w:lang w:val="en-ZA" w:eastAsia="en-ZA"/>
    </w:rPr>
  </w:style>
  <w:style w:type="paragraph" w:customStyle="1" w:styleId="alevel7">
    <w:name w:val="alevel7"/>
    <w:basedOn w:val="Normal"/>
    <w:rsid w:val="004430BB"/>
    <w:pPr>
      <w:tabs>
        <w:tab w:val="num" w:pos="2268"/>
      </w:tabs>
      <w:spacing w:before="240"/>
      <w:ind w:left="2268" w:hanging="2268"/>
      <w:jc w:val="both"/>
    </w:pPr>
    <w:rPr>
      <w:rFonts w:ascii="Arial" w:hAnsi="Arial"/>
      <w:sz w:val="20"/>
      <w:szCs w:val="22"/>
      <w:lang w:val="en-ZA" w:eastAsia="en-ZA"/>
    </w:rPr>
  </w:style>
  <w:style w:type="character" w:customStyle="1" w:styleId="Heading2Char">
    <w:name w:val="Heading 2 Char"/>
    <w:basedOn w:val="DefaultParagraphFont"/>
    <w:rsid w:val="004430BB"/>
    <w:rPr>
      <w:rFonts w:ascii="Arial" w:hAnsi="Arial"/>
      <w:b/>
      <w:i/>
      <w:sz w:val="22"/>
      <w:lang w:val="en-ZA" w:eastAsia="en-ZA" w:bidi="ar-SA"/>
    </w:rPr>
  </w:style>
  <w:style w:type="character" w:customStyle="1" w:styleId="level2Char1">
    <w:name w:val="level2 Char1"/>
    <w:basedOn w:val="Heading2Char"/>
    <w:rsid w:val="004430BB"/>
    <w:rPr>
      <w:rFonts w:ascii="Arial" w:hAnsi="Arial"/>
      <w:b/>
      <w:i/>
      <w:sz w:val="22"/>
      <w:szCs w:val="22"/>
      <w:lang w:val="en-ZA" w:eastAsia="en-ZA" w:bidi="ar-SA"/>
    </w:rPr>
  </w:style>
  <w:style w:type="paragraph" w:customStyle="1" w:styleId="Heading10">
    <w:name w:val="Heading1"/>
    <w:basedOn w:val="Normal"/>
    <w:next w:val="level2"/>
    <w:rsid w:val="004430BB"/>
    <w:pPr>
      <w:jc w:val="both"/>
    </w:pPr>
    <w:rPr>
      <w:rFonts w:ascii="Arial" w:hAnsi="Arial"/>
      <w:b/>
      <w:caps/>
      <w:szCs w:val="20"/>
      <w:lang w:val="en-ZA" w:eastAsia="en-ZA"/>
    </w:rPr>
  </w:style>
  <w:style w:type="paragraph" w:customStyle="1" w:styleId="paragraph1">
    <w:name w:val="paragraph1"/>
    <w:basedOn w:val="Normal"/>
    <w:rsid w:val="004430BB"/>
    <w:pPr>
      <w:jc w:val="both"/>
    </w:pPr>
    <w:rPr>
      <w:rFonts w:ascii="Arial" w:hAnsi="Arial"/>
      <w:sz w:val="22"/>
      <w:szCs w:val="20"/>
      <w:lang w:val="en-ZA" w:eastAsia="en-ZA"/>
    </w:rPr>
  </w:style>
  <w:style w:type="paragraph" w:customStyle="1" w:styleId="Style1">
    <w:name w:val="Style1"/>
    <w:basedOn w:val="Normal"/>
    <w:next w:val="Normal"/>
    <w:rsid w:val="004430BB"/>
    <w:pPr>
      <w:spacing w:before="240" w:line="360" w:lineRule="auto"/>
      <w:jc w:val="both"/>
    </w:pPr>
    <w:rPr>
      <w:rFonts w:ascii="Arial" w:hAnsi="Arial"/>
      <w:sz w:val="22"/>
      <w:szCs w:val="20"/>
      <w:lang w:val="en-ZA" w:eastAsia="en-ZA"/>
    </w:rPr>
  </w:style>
  <w:style w:type="paragraph" w:customStyle="1" w:styleId="asublevel">
    <w:name w:val="asublevel"/>
    <w:basedOn w:val="Normal"/>
    <w:rsid w:val="004430BB"/>
    <w:pPr>
      <w:spacing w:before="240"/>
      <w:jc w:val="both"/>
    </w:pPr>
    <w:rPr>
      <w:rFonts w:ascii="Arial" w:hAnsi="Arial"/>
      <w:sz w:val="20"/>
      <w:szCs w:val="20"/>
      <w:lang w:val="en-ZA" w:eastAsia="en-ZA"/>
    </w:rPr>
  </w:style>
  <w:style w:type="paragraph" w:customStyle="1" w:styleId="letterStyle">
    <w:name w:val="letterStyle"/>
    <w:basedOn w:val="Normal"/>
    <w:rsid w:val="004430BB"/>
    <w:pPr>
      <w:spacing w:before="360"/>
      <w:ind w:right="1985"/>
    </w:pPr>
    <w:rPr>
      <w:rFonts w:ascii="Arial" w:hAnsi="Arial"/>
      <w:sz w:val="22"/>
      <w:szCs w:val="20"/>
      <w:u w:val="single"/>
    </w:rPr>
  </w:style>
  <w:style w:type="character" w:customStyle="1" w:styleId="CommentTextChar">
    <w:name w:val="Comment Text Char"/>
    <w:basedOn w:val="DefaultParagraphFont"/>
    <w:rsid w:val="004430BB"/>
    <w:rPr>
      <w:rFonts w:ascii="Arial" w:hAnsi="Arial"/>
      <w:lang w:val="en-ZA" w:eastAsia="en-ZA"/>
    </w:rPr>
  </w:style>
  <w:style w:type="paragraph" w:styleId="CommentSubject">
    <w:name w:val="annotation subject"/>
    <w:basedOn w:val="CommentText"/>
    <w:next w:val="CommentText"/>
    <w:link w:val="CommentSubjectChar"/>
    <w:rsid w:val="004430BB"/>
    <w:pPr>
      <w:jc w:val="both"/>
    </w:pPr>
    <w:rPr>
      <w:rFonts w:ascii="Arial" w:hAnsi="Arial"/>
      <w:b/>
      <w:bCs/>
      <w:lang w:val="en-ZA" w:eastAsia="en-ZA"/>
    </w:rPr>
  </w:style>
  <w:style w:type="character" w:customStyle="1" w:styleId="CommentSubjectChar">
    <w:name w:val="Comment Subject Char"/>
    <w:basedOn w:val="CommentTextChar1"/>
    <w:link w:val="CommentSubject"/>
    <w:rsid w:val="004430BB"/>
    <w:rPr>
      <w:rFonts w:ascii="Arial" w:hAnsi="Arial"/>
      <w:b/>
      <w:bCs/>
      <w:lang w:val="en-ZA" w:eastAsia="en-ZA"/>
    </w:rPr>
  </w:style>
  <w:style w:type="paragraph" w:customStyle="1" w:styleId="bold">
    <w:name w:val="bold"/>
    <w:basedOn w:val="Normal"/>
    <w:rsid w:val="00061326"/>
    <w:pPr>
      <w:numPr>
        <w:numId w:val="11"/>
      </w:numPr>
      <w:spacing w:line="360" w:lineRule="auto"/>
      <w:jc w:val="both"/>
    </w:pPr>
    <w:rPr>
      <w:rFonts w:ascii="Arial" w:hAnsi="Arial" w:cs="Arial"/>
      <w:b/>
      <w:bCs/>
      <w:sz w:val="22"/>
      <w:szCs w:val="22"/>
      <w:u w:val="single"/>
      <w:lang w:val="en-ZA"/>
    </w:rPr>
  </w:style>
  <w:style w:type="paragraph" w:customStyle="1" w:styleId="Clause2Sub">
    <w:name w:val="Clause2Sub"/>
    <w:basedOn w:val="Normal"/>
    <w:rsid w:val="00061326"/>
    <w:pPr>
      <w:tabs>
        <w:tab w:val="num" w:pos="1440"/>
      </w:tabs>
      <w:spacing w:after="240" w:line="360" w:lineRule="atLeast"/>
      <w:ind w:left="1440" w:hanging="760"/>
      <w:jc w:val="both"/>
    </w:pPr>
    <w:rPr>
      <w:rFonts w:ascii="Arial" w:hAnsi="Arial"/>
      <w:sz w:val="20"/>
      <w:szCs w:val="20"/>
      <w:lang w:val="en-GB" w:eastAsia="en-GB"/>
    </w:rPr>
  </w:style>
  <w:style w:type="paragraph" w:customStyle="1" w:styleId="Clause1Head">
    <w:name w:val="Clause1Head"/>
    <w:basedOn w:val="Normal"/>
    <w:next w:val="Normal"/>
    <w:rsid w:val="00061326"/>
    <w:pPr>
      <w:tabs>
        <w:tab w:val="num" w:pos="720"/>
      </w:tabs>
      <w:spacing w:after="240" w:line="360" w:lineRule="atLeast"/>
      <w:ind w:left="720" w:hanging="720"/>
      <w:jc w:val="both"/>
    </w:pPr>
    <w:rPr>
      <w:rFonts w:ascii="Arial" w:hAnsi="Arial"/>
      <w:b/>
      <w:sz w:val="20"/>
      <w:szCs w:val="20"/>
      <w:lang w:val="en-GB" w:eastAsia="en-GB"/>
    </w:rPr>
  </w:style>
  <w:style w:type="paragraph" w:customStyle="1" w:styleId="Clause3Sub">
    <w:name w:val="Clause3Sub"/>
    <w:basedOn w:val="Normal"/>
    <w:rsid w:val="00061326"/>
    <w:pPr>
      <w:tabs>
        <w:tab w:val="num" w:pos="2552"/>
      </w:tabs>
      <w:spacing w:after="240" w:line="360" w:lineRule="atLeast"/>
      <w:ind w:left="2552" w:hanging="1112"/>
      <w:jc w:val="both"/>
    </w:pPr>
    <w:rPr>
      <w:rFonts w:ascii="Arial" w:hAnsi="Arial"/>
      <w:sz w:val="20"/>
      <w:szCs w:val="20"/>
      <w:lang w:val="en-GB" w:eastAsia="en-GB"/>
    </w:rPr>
  </w:style>
  <w:style w:type="paragraph" w:customStyle="1" w:styleId="Clause4Sub">
    <w:name w:val="Clause4Sub"/>
    <w:basedOn w:val="Normal"/>
    <w:rsid w:val="00061326"/>
    <w:pPr>
      <w:tabs>
        <w:tab w:val="num" w:pos="3600"/>
      </w:tabs>
      <w:spacing w:after="240" w:line="360" w:lineRule="atLeast"/>
      <w:ind w:left="3600" w:hanging="1048"/>
      <w:jc w:val="both"/>
    </w:pPr>
    <w:rPr>
      <w:rFonts w:ascii="Arial" w:hAnsi="Arial"/>
      <w:sz w:val="20"/>
      <w:szCs w:val="20"/>
      <w:lang w:val="en-GB" w:eastAsia="en-GB"/>
    </w:rPr>
  </w:style>
  <w:style w:type="paragraph" w:customStyle="1" w:styleId="Clause5Sub">
    <w:name w:val="Clause5Sub"/>
    <w:basedOn w:val="Normal"/>
    <w:rsid w:val="00061326"/>
    <w:pPr>
      <w:tabs>
        <w:tab w:val="num" w:pos="5041"/>
      </w:tabs>
      <w:spacing w:after="240" w:line="360" w:lineRule="atLeast"/>
      <w:ind w:left="5041" w:hanging="1441"/>
      <w:jc w:val="both"/>
    </w:pPr>
    <w:rPr>
      <w:rFonts w:ascii="Arial" w:hAnsi="Arial"/>
      <w:sz w:val="20"/>
      <w:szCs w:val="20"/>
      <w:lang w:val="en-GB" w:eastAsia="en-GB"/>
    </w:rPr>
  </w:style>
  <w:style w:type="paragraph" w:customStyle="1" w:styleId="Clause6Sub">
    <w:name w:val="Clause6Sub"/>
    <w:basedOn w:val="Normal"/>
    <w:rsid w:val="00061326"/>
    <w:pPr>
      <w:tabs>
        <w:tab w:val="num" w:pos="6481"/>
      </w:tabs>
      <w:spacing w:after="240" w:line="360" w:lineRule="atLeast"/>
      <w:ind w:left="6481" w:hanging="1440"/>
      <w:jc w:val="both"/>
    </w:pPr>
    <w:rPr>
      <w:rFonts w:ascii="Arial" w:hAnsi="Arial"/>
      <w:sz w:val="20"/>
      <w:szCs w:val="20"/>
      <w:lang w:val="en-GB" w:eastAsia="en-GB"/>
    </w:rPr>
  </w:style>
  <w:style w:type="paragraph" w:customStyle="1" w:styleId="Clause7Sub">
    <w:name w:val="Clause7Sub"/>
    <w:basedOn w:val="Normal"/>
    <w:rsid w:val="00061326"/>
    <w:pPr>
      <w:tabs>
        <w:tab w:val="num" w:pos="7201"/>
      </w:tabs>
      <w:spacing w:after="240" w:line="360" w:lineRule="atLeast"/>
      <w:ind w:left="7201" w:hanging="1871"/>
      <w:jc w:val="both"/>
    </w:pPr>
    <w:rPr>
      <w:rFonts w:ascii="Arial" w:hAnsi="Arial"/>
      <w:sz w:val="20"/>
      <w:szCs w:val="20"/>
      <w:lang w:val="en-GB" w:eastAsia="en-GB"/>
    </w:rPr>
  </w:style>
  <w:style w:type="paragraph" w:customStyle="1" w:styleId="Clause8Sub">
    <w:name w:val="Clause8Sub"/>
    <w:basedOn w:val="Normal"/>
    <w:rsid w:val="00061326"/>
    <w:pPr>
      <w:numPr>
        <w:ilvl w:val="7"/>
        <w:numId w:val="12"/>
      </w:numPr>
      <w:spacing w:after="240" w:line="360" w:lineRule="atLeast"/>
      <w:jc w:val="both"/>
    </w:pPr>
    <w:rPr>
      <w:rFonts w:ascii="Arial" w:hAnsi="Arial"/>
      <w:sz w:val="20"/>
      <w:szCs w:val="20"/>
      <w:lang w:val="en-GB" w:eastAsia="en-GB"/>
    </w:rPr>
  </w:style>
  <w:style w:type="paragraph" w:customStyle="1" w:styleId="Clause9Sub">
    <w:name w:val="Clause9Sub"/>
    <w:basedOn w:val="Normal"/>
    <w:rsid w:val="00061326"/>
    <w:pPr>
      <w:numPr>
        <w:ilvl w:val="8"/>
        <w:numId w:val="12"/>
      </w:numPr>
      <w:spacing w:after="240" w:line="360" w:lineRule="atLeast"/>
      <w:jc w:val="both"/>
    </w:pPr>
    <w:rPr>
      <w:rFonts w:ascii="Arial" w:hAnsi="Arial"/>
      <w:sz w:val="20"/>
      <w:szCs w:val="20"/>
      <w:lang w:val="en-GB" w:eastAsia="en-GB"/>
    </w:rPr>
  </w:style>
  <w:style w:type="paragraph" w:customStyle="1" w:styleId="DMSLINEX2">
    <w:name w:val="DMSLINEX2"/>
    <w:basedOn w:val="Normal"/>
    <w:rsid w:val="00061326"/>
    <w:pPr>
      <w:spacing w:line="480" w:lineRule="auto"/>
      <w:jc w:val="both"/>
    </w:pPr>
    <w:rPr>
      <w:rFonts w:ascii="Arial" w:hAnsi="Arial"/>
      <w:sz w:val="20"/>
      <w:szCs w:val="20"/>
      <w:lang w:val="en-ZA"/>
    </w:rPr>
  </w:style>
  <w:style w:type="paragraph" w:customStyle="1" w:styleId="WerksmansStyle2">
    <w:name w:val="Werksmans_Style2"/>
    <w:basedOn w:val="Normal"/>
    <w:next w:val="Normal"/>
    <w:rsid w:val="000569F5"/>
    <w:pPr>
      <w:numPr>
        <w:ilvl w:val="1"/>
        <w:numId w:val="15"/>
      </w:numPr>
      <w:suppressAutoHyphens/>
      <w:spacing w:line="360" w:lineRule="auto"/>
      <w:jc w:val="both"/>
      <w:outlineLvl w:val="1"/>
    </w:pPr>
    <w:rPr>
      <w:rFonts w:ascii="Verdana" w:hAnsi="Verdana"/>
      <w:snapToGrid w:val="0"/>
      <w:sz w:val="20"/>
      <w:szCs w:val="20"/>
      <w:lang w:val="en-GB"/>
    </w:rPr>
  </w:style>
  <w:style w:type="paragraph" w:customStyle="1" w:styleId="WerksmansStyle3">
    <w:name w:val="Werksmans_Style3"/>
    <w:basedOn w:val="Normal"/>
    <w:next w:val="Normal"/>
    <w:rsid w:val="000569F5"/>
    <w:pPr>
      <w:numPr>
        <w:ilvl w:val="2"/>
        <w:numId w:val="15"/>
      </w:numPr>
      <w:suppressAutoHyphens/>
      <w:spacing w:line="360" w:lineRule="auto"/>
      <w:jc w:val="both"/>
      <w:outlineLvl w:val="2"/>
    </w:pPr>
    <w:rPr>
      <w:rFonts w:ascii="Verdana" w:hAnsi="Verdana"/>
      <w:snapToGrid w:val="0"/>
      <w:sz w:val="20"/>
      <w:szCs w:val="20"/>
      <w:lang w:val="en-GB"/>
    </w:rPr>
  </w:style>
  <w:style w:type="paragraph" w:customStyle="1" w:styleId="WerksmansStyle4">
    <w:name w:val="Werksmans_Style4"/>
    <w:basedOn w:val="Normal"/>
    <w:next w:val="Normal"/>
    <w:rsid w:val="000569F5"/>
    <w:pPr>
      <w:numPr>
        <w:ilvl w:val="3"/>
        <w:numId w:val="15"/>
      </w:numPr>
      <w:suppressAutoHyphens/>
      <w:spacing w:line="360" w:lineRule="auto"/>
      <w:jc w:val="both"/>
      <w:outlineLvl w:val="3"/>
    </w:pPr>
    <w:rPr>
      <w:rFonts w:ascii="Verdana" w:hAnsi="Verdana"/>
      <w:snapToGrid w:val="0"/>
      <w:sz w:val="20"/>
      <w:szCs w:val="20"/>
      <w:lang w:val="en-GB"/>
    </w:rPr>
  </w:style>
  <w:style w:type="paragraph" w:customStyle="1" w:styleId="WerksmansStyle5">
    <w:name w:val="Werksmans_Style5"/>
    <w:basedOn w:val="Normal"/>
    <w:next w:val="Normal"/>
    <w:rsid w:val="000569F5"/>
    <w:pPr>
      <w:numPr>
        <w:ilvl w:val="4"/>
        <w:numId w:val="15"/>
      </w:numPr>
      <w:suppressAutoHyphens/>
      <w:spacing w:line="360" w:lineRule="auto"/>
      <w:jc w:val="both"/>
      <w:outlineLvl w:val="4"/>
    </w:pPr>
    <w:rPr>
      <w:rFonts w:ascii="Verdana" w:hAnsi="Verdana"/>
      <w:snapToGrid w:val="0"/>
      <w:sz w:val="20"/>
      <w:szCs w:val="20"/>
      <w:lang w:val="en-GB"/>
    </w:rPr>
  </w:style>
  <w:style w:type="paragraph" w:customStyle="1" w:styleId="WerksmansStyle6">
    <w:name w:val="Werksmans_Style6"/>
    <w:basedOn w:val="Normal"/>
    <w:next w:val="Normal"/>
    <w:rsid w:val="000569F5"/>
    <w:pPr>
      <w:numPr>
        <w:ilvl w:val="5"/>
        <w:numId w:val="15"/>
      </w:numPr>
      <w:suppressAutoHyphens/>
      <w:spacing w:line="360" w:lineRule="auto"/>
      <w:jc w:val="both"/>
      <w:outlineLvl w:val="5"/>
    </w:pPr>
    <w:rPr>
      <w:rFonts w:ascii="Verdana" w:hAnsi="Verdana"/>
      <w:snapToGrid w:val="0"/>
      <w:sz w:val="20"/>
      <w:szCs w:val="20"/>
      <w:lang w:val="en-GB"/>
    </w:rPr>
  </w:style>
  <w:style w:type="paragraph" w:customStyle="1" w:styleId="WerksmansStyle7">
    <w:name w:val="Werksmans_Style7"/>
    <w:basedOn w:val="Normal"/>
    <w:next w:val="Normal"/>
    <w:rsid w:val="000569F5"/>
    <w:pPr>
      <w:numPr>
        <w:ilvl w:val="6"/>
        <w:numId w:val="15"/>
      </w:numPr>
      <w:suppressAutoHyphens/>
      <w:spacing w:line="360" w:lineRule="auto"/>
      <w:jc w:val="both"/>
      <w:outlineLvl w:val="6"/>
    </w:pPr>
    <w:rPr>
      <w:rFonts w:ascii="Verdana" w:hAnsi="Verdana"/>
      <w:snapToGrid w:val="0"/>
      <w:sz w:val="20"/>
      <w:szCs w:val="20"/>
      <w:lang w:val="en-GB"/>
    </w:rPr>
  </w:style>
  <w:style w:type="paragraph" w:customStyle="1" w:styleId="WerksmansStyle8">
    <w:name w:val="Werksmans_Style8"/>
    <w:basedOn w:val="Normal"/>
    <w:next w:val="Normal"/>
    <w:rsid w:val="000569F5"/>
    <w:pPr>
      <w:numPr>
        <w:ilvl w:val="7"/>
        <w:numId w:val="15"/>
      </w:numPr>
      <w:suppressAutoHyphens/>
      <w:spacing w:line="360" w:lineRule="auto"/>
      <w:jc w:val="both"/>
      <w:outlineLvl w:val="7"/>
    </w:pPr>
    <w:rPr>
      <w:rFonts w:ascii="Verdana" w:hAnsi="Verdana"/>
      <w:snapToGrid w:val="0"/>
      <w:sz w:val="20"/>
      <w:szCs w:val="20"/>
      <w:lang w:val="en-GB"/>
    </w:rPr>
  </w:style>
  <w:style w:type="paragraph" w:customStyle="1" w:styleId="WerksmansStyle9">
    <w:name w:val="Werksmans_Style9"/>
    <w:basedOn w:val="Normal"/>
    <w:next w:val="Normal"/>
    <w:rsid w:val="000569F5"/>
    <w:pPr>
      <w:numPr>
        <w:ilvl w:val="8"/>
        <w:numId w:val="15"/>
      </w:numPr>
      <w:suppressAutoHyphens/>
      <w:spacing w:line="360" w:lineRule="auto"/>
      <w:jc w:val="both"/>
      <w:outlineLvl w:val="8"/>
    </w:pPr>
    <w:rPr>
      <w:rFonts w:ascii="Verdana" w:hAnsi="Verdana"/>
      <w:snapToGrid w:val="0"/>
      <w:sz w:val="20"/>
      <w:szCs w:val="20"/>
      <w:lang w:val="en-GB"/>
    </w:rPr>
  </w:style>
  <w:style w:type="paragraph" w:customStyle="1" w:styleId="WerksmansStyle1">
    <w:name w:val="Werksmans_Style1"/>
    <w:basedOn w:val="Normal"/>
    <w:next w:val="Normal"/>
    <w:rsid w:val="000569F5"/>
    <w:pPr>
      <w:numPr>
        <w:numId w:val="15"/>
      </w:numPr>
      <w:suppressAutoHyphens/>
      <w:spacing w:line="360" w:lineRule="auto"/>
      <w:jc w:val="both"/>
      <w:outlineLvl w:val="0"/>
    </w:pPr>
    <w:rPr>
      <w:rFonts w:ascii="Verdana" w:hAnsi="Verdana"/>
      <w:snapToGrid w:val="0"/>
      <w:sz w:val="20"/>
      <w:szCs w:val="20"/>
      <w:lang w:val="en-GB"/>
    </w:rPr>
  </w:style>
  <w:style w:type="paragraph" w:styleId="TOCHeading">
    <w:name w:val="TOC Heading"/>
    <w:basedOn w:val="Heading1"/>
    <w:next w:val="Normal"/>
    <w:uiPriority w:val="39"/>
    <w:unhideWhenUsed/>
    <w:qFormat/>
    <w:rsid w:val="002C56E2"/>
    <w:pPr>
      <w:keepLines/>
      <w:numPr>
        <w:numId w:val="0"/>
      </w:numPr>
      <w:spacing w:before="480" w:line="276" w:lineRule="auto"/>
      <w:jc w:val="left"/>
      <w:outlineLvl w:val="9"/>
    </w:pPr>
    <w:rPr>
      <w:rFonts w:asciiTheme="majorHAnsi" w:eastAsiaTheme="majorEastAsia" w:hAnsiTheme="majorHAnsi" w:cstheme="majorBidi"/>
      <w:bCs/>
      <w:caps w:val="0"/>
      <w:color w:val="365F91" w:themeColor="accent1" w:themeShade="BF"/>
      <w:sz w:val="28"/>
      <w:szCs w:val="28"/>
      <w:lang w:val="en-US"/>
    </w:rPr>
  </w:style>
  <w:style w:type="paragraph" w:styleId="NormalWeb">
    <w:name w:val="Normal (Web)"/>
    <w:basedOn w:val="Normal"/>
    <w:rsid w:val="00D92207"/>
    <w:pPr>
      <w:spacing w:before="100" w:beforeAutospacing="1" w:after="100" w:afterAutospacing="1"/>
    </w:pPr>
    <w:rPr>
      <w:lang w:val="en-ZA"/>
    </w:rPr>
  </w:style>
  <w:style w:type="paragraph" w:customStyle="1" w:styleId="Default">
    <w:name w:val="Default"/>
    <w:rsid w:val="00D92207"/>
    <w:pPr>
      <w:autoSpaceDE w:val="0"/>
      <w:autoSpaceDN w:val="0"/>
      <w:adjustRightInd w:val="0"/>
    </w:pPr>
    <w:rPr>
      <w:rFonts w:ascii="Arial" w:hAnsi="Arial" w:cs="Arial"/>
      <w:color w:val="000000"/>
      <w:sz w:val="24"/>
      <w:szCs w:val="24"/>
      <w:lang w:val="en-ZA"/>
    </w:rPr>
  </w:style>
  <w:style w:type="character" w:styleId="Strong">
    <w:name w:val="Strong"/>
    <w:basedOn w:val="DefaultParagraphFont"/>
    <w:uiPriority w:val="22"/>
    <w:qFormat/>
    <w:rsid w:val="00D54322"/>
    <w:rPr>
      <w:b/>
      <w:bCs/>
    </w:rPr>
  </w:style>
  <w:style w:type="table" w:styleId="TableGrid">
    <w:name w:val="Table Grid"/>
    <w:basedOn w:val="TableNormal"/>
    <w:rsid w:val="00D543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82D26"/>
    <w:rPr>
      <w:rFonts w:ascii="Arial Bold" w:hAnsi="Arial Bold"/>
      <w:b/>
      <w:caps/>
      <w:color w:val="000000" w:themeColor="text1"/>
      <w:sz w:val="22"/>
      <w:lang w:val="en-ZA"/>
    </w:rPr>
  </w:style>
  <w:style w:type="paragraph" w:styleId="Revision">
    <w:name w:val="Revision"/>
    <w:hidden/>
    <w:uiPriority w:val="99"/>
    <w:semiHidden/>
    <w:rsid w:val="00600C8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rmal Table" w:semiHidden="0" w:unhideWhenUsed="0"/>
    <w:lsdException w:name="annotation subject" w:uiPriority="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864"/>
    <w:rPr>
      <w:sz w:val="24"/>
      <w:szCs w:val="24"/>
    </w:rPr>
  </w:style>
  <w:style w:type="paragraph" w:styleId="Heading1">
    <w:name w:val="heading 1"/>
    <w:basedOn w:val="Normal"/>
    <w:link w:val="Heading1Char"/>
    <w:qFormat/>
    <w:rsid w:val="000D4177"/>
    <w:pPr>
      <w:keepNext/>
      <w:numPr>
        <w:numId w:val="1"/>
      </w:numPr>
      <w:spacing w:after="240" w:line="360" w:lineRule="auto"/>
      <w:ind w:right="567"/>
      <w:jc w:val="both"/>
      <w:outlineLvl w:val="0"/>
    </w:pPr>
    <w:rPr>
      <w:rFonts w:ascii="Arial Bold" w:hAnsi="Arial Bold"/>
      <w:b/>
      <w:caps/>
      <w:color w:val="000000" w:themeColor="text1"/>
      <w:sz w:val="22"/>
      <w:szCs w:val="20"/>
      <w:lang w:val="en-ZA"/>
    </w:rPr>
  </w:style>
  <w:style w:type="paragraph" w:styleId="Heading2">
    <w:name w:val="heading 2"/>
    <w:basedOn w:val="Normal"/>
    <w:qFormat/>
    <w:rsid w:val="005B6C8D"/>
    <w:pPr>
      <w:numPr>
        <w:ilvl w:val="1"/>
        <w:numId w:val="1"/>
      </w:numPr>
      <w:spacing w:after="240" w:line="360" w:lineRule="auto"/>
      <w:jc w:val="both"/>
      <w:outlineLvl w:val="1"/>
    </w:pPr>
    <w:rPr>
      <w:rFonts w:ascii="Arial" w:hAnsi="Arial"/>
      <w:color w:val="000000" w:themeColor="text1"/>
      <w:sz w:val="22"/>
      <w:szCs w:val="20"/>
      <w:lang w:val="en-ZA"/>
    </w:rPr>
  </w:style>
  <w:style w:type="paragraph" w:styleId="Heading3">
    <w:name w:val="heading 3"/>
    <w:basedOn w:val="Normal"/>
    <w:qFormat/>
    <w:rsid w:val="005B6C8D"/>
    <w:pPr>
      <w:numPr>
        <w:ilvl w:val="2"/>
        <w:numId w:val="1"/>
      </w:numPr>
      <w:tabs>
        <w:tab w:val="left" w:pos="2268"/>
      </w:tabs>
      <w:spacing w:after="240" w:line="360" w:lineRule="auto"/>
      <w:ind w:right="2268"/>
      <w:jc w:val="both"/>
      <w:outlineLvl w:val="2"/>
    </w:pPr>
    <w:rPr>
      <w:rFonts w:ascii="Arial" w:hAnsi="Arial"/>
      <w:color w:val="000000" w:themeColor="text1"/>
      <w:sz w:val="22"/>
      <w:szCs w:val="20"/>
      <w:lang w:val="en-ZA"/>
    </w:rPr>
  </w:style>
  <w:style w:type="paragraph" w:styleId="Heading4">
    <w:name w:val="heading 4"/>
    <w:basedOn w:val="Normal"/>
    <w:qFormat/>
    <w:rsid w:val="005B6C8D"/>
    <w:pPr>
      <w:numPr>
        <w:ilvl w:val="3"/>
        <w:numId w:val="1"/>
      </w:numPr>
      <w:spacing w:after="240" w:line="360" w:lineRule="auto"/>
      <w:ind w:left="3402" w:hanging="1134"/>
      <w:jc w:val="both"/>
      <w:outlineLvl w:val="3"/>
    </w:pPr>
    <w:rPr>
      <w:rFonts w:ascii="Arial" w:hAnsi="Arial"/>
      <w:color w:val="000000" w:themeColor="text1"/>
      <w:sz w:val="22"/>
      <w:szCs w:val="20"/>
      <w:lang w:val="en-ZA"/>
    </w:rPr>
  </w:style>
  <w:style w:type="paragraph" w:styleId="Heading5">
    <w:name w:val="heading 5"/>
    <w:basedOn w:val="Normal"/>
    <w:qFormat/>
    <w:rsid w:val="00A86864"/>
    <w:pPr>
      <w:numPr>
        <w:ilvl w:val="4"/>
        <w:numId w:val="1"/>
      </w:numPr>
      <w:spacing w:before="240" w:after="120"/>
      <w:jc w:val="both"/>
      <w:outlineLvl w:val="4"/>
    </w:pPr>
    <w:rPr>
      <w:rFonts w:ascii="Arial" w:hAnsi="Arial"/>
      <w:color w:val="000080"/>
      <w:sz w:val="22"/>
      <w:szCs w:val="20"/>
      <w:lang w:val="en-ZA"/>
    </w:rPr>
  </w:style>
  <w:style w:type="paragraph" w:styleId="Heading6">
    <w:name w:val="heading 6"/>
    <w:basedOn w:val="Normal"/>
    <w:qFormat/>
    <w:rsid w:val="00A86864"/>
    <w:pPr>
      <w:numPr>
        <w:ilvl w:val="5"/>
        <w:numId w:val="1"/>
      </w:numPr>
      <w:spacing w:before="240" w:after="120"/>
      <w:jc w:val="both"/>
      <w:outlineLvl w:val="5"/>
    </w:pPr>
    <w:rPr>
      <w:rFonts w:ascii="Arial" w:hAnsi="Arial"/>
      <w:color w:val="000080"/>
      <w:sz w:val="22"/>
      <w:szCs w:val="20"/>
      <w:lang w:val="en-ZA"/>
    </w:rPr>
  </w:style>
  <w:style w:type="paragraph" w:styleId="Heading7">
    <w:name w:val="heading 7"/>
    <w:basedOn w:val="Normal"/>
    <w:qFormat/>
    <w:rsid w:val="00A86864"/>
    <w:pPr>
      <w:numPr>
        <w:ilvl w:val="6"/>
        <w:numId w:val="1"/>
      </w:numPr>
      <w:spacing w:before="240" w:after="120"/>
      <w:jc w:val="both"/>
      <w:outlineLvl w:val="6"/>
    </w:pPr>
    <w:rPr>
      <w:rFonts w:ascii="Arial" w:hAnsi="Arial"/>
      <w:color w:val="000080"/>
      <w:sz w:val="22"/>
      <w:szCs w:val="20"/>
      <w:lang w:val="en-ZA"/>
    </w:rPr>
  </w:style>
  <w:style w:type="paragraph" w:styleId="Heading8">
    <w:name w:val="heading 8"/>
    <w:basedOn w:val="Normal"/>
    <w:qFormat/>
    <w:rsid w:val="00A86864"/>
    <w:pPr>
      <w:numPr>
        <w:ilvl w:val="7"/>
        <w:numId w:val="1"/>
      </w:numPr>
      <w:spacing w:before="240" w:after="120"/>
      <w:jc w:val="both"/>
      <w:outlineLvl w:val="7"/>
    </w:pPr>
    <w:rPr>
      <w:rFonts w:ascii="Arial" w:hAnsi="Arial"/>
      <w:color w:val="000080"/>
      <w:sz w:val="22"/>
      <w:szCs w:val="20"/>
      <w:lang w:val="en-ZA"/>
    </w:rPr>
  </w:style>
  <w:style w:type="paragraph" w:styleId="Heading9">
    <w:name w:val="heading 9"/>
    <w:basedOn w:val="Normal"/>
    <w:qFormat/>
    <w:rsid w:val="00A86864"/>
    <w:pPr>
      <w:numPr>
        <w:ilvl w:val="8"/>
        <w:numId w:val="1"/>
      </w:numPr>
      <w:spacing w:before="240" w:after="120"/>
      <w:jc w:val="both"/>
      <w:outlineLvl w:val="8"/>
    </w:pPr>
    <w:rPr>
      <w:rFonts w:ascii="Arial" w:hAnsi="Arial"/>
      <w:color w:val="000080"/>
      <w:sz w:val="22"/>
      <w:szCs w:val="20"/>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indent2">
    <w:name w:val="Alpha indent 2"/>
    <w:basedOn w:val="Normal"/>
    <w:next w:val="Alphaindent0"/>
    <w:rsid w:val="00A86864"/>
    <w:pPr>
      <w:tabs>
        <w:tab w:val="num" w:pos="1134"/>
      </w:tabs>
      <w:spacing w:before="240" w:after="120"/>
      <w:ind w:left="1134" w:hanging="567"/>
      <w:jc w:val="both"/>
    </w:pPr>
    <w:rPr>
      <w:rFonts w:ascii="Arial" w:hAnsi="Arial"/>
      <w:color w:val="000080"/>
      <w:sz w:val="22"/>
      <w:szCs w:val="20"/>
      <w:lang w:val="en-ZA"/>
    </w:rPr>
  </w:style>
  <w:style w:type="paragraph" w:customStyle="1" w:styleId="Alphaindent0">
    <w:name w:val="Alpha indent"/>
    <w:basedOn w:val="Normal"/>
    <w:rsid w:val="00A86864"/>
    <w:pPr>
      <w:suppressAutoHyphens/>
      <w:spacing w:before="240" w:after="60"/>
      <w:jc w:val="both"/>
    </w:pPr>
    <w:rPr>
      <w:rFonts w:ascii="Arial" w:hAnsi="Arial"/>
      <w:color w:val="000080"/>
      <w:sz w:val="22"/>
      <w:szCs w:val="20"/>
      <w:lang w:val="en-ZA"/>
    </w:rPr>
  </w:style>
  <w:style w:type="paragraph" w:customStyle="1" w:styleId="Alphaindent3">
    <w:name w:val="Alpha indent 3"/>
    <w:basedOn w:val="Normal"/>
    <w:next w:val="Alphaindent2"/>
    <w:rsid w:val="00A86864"/>
    <w:pPr>
      <w:numPr>
        <w:numId w:val="2"/>
      </w:numPr>
      <w:spacing w:before="240" w:after="120"/>
      <w:jc w:val="both"/>
    </w:pPr>
    <w:rPr>
      <w:rFonts w:ascii="Arial" w:hAnsi="Arial"/>
      <w:color w:val="000080"/>
      <w:sz w:val="22"/>
      <w:szCs w:val="20"/>
      <w:lang w:val="en-ZA"/>
    </w:rPr>
  </w:style>
  <w:style w:type="paragraph" w:customStyle="1" w:styleId="Bullets">
    <w:name w:val="Bullets"/>
    <w:basedOn w:val="Heading3"/>
    <w:rsid w:val="00A86864"/>
    <w:pPr>
      <w:numPr>
        <w:ilvl w:val="0"/>
        <w:numId w:val="0"/>
      </w:numPr>
      <w:tabs>
        <w:tab w:val="num" w:pos="567"/>
      </w:tabs>
      <w:suppressAutoHyphens/>
      <w:ind w:left="567" w:hanging="567"/>
    </w:pPr>
  </w:style>
  <w:style w:type="paragraph" w:customStyle="1" w:styleId="Bulletsindent2">
    <w:name w:val="Bullets indent 2"/>
    <w:basedOn w:val="Normal"/>
    <w:rsid w:val="00A86864"/>
    <w:pPr>
      <w:tabs>
        <w:tab w:val="num" w:pos="1134"/>
      </w:tabs>
      <w:spacing w:before="240" w:after="120"/>
      <w:ind w:left="1134" w:hanging="567"/>
      <w:jc w:val="both"/>
    </w:pPr>
    <w:rPr>
      <w:rFonts w:ascii="Arial" w:hAnsi="Arial"/>
      <w:color w:val="000080"/>
      <w:sz w:val="22"/>
      <w:szCs w:val="20"/>
      <w:lang w:val="en-ZA"/>
    </w:rPr>
  </w:style>
  <w:style w:type="paragraph" w:customStyle="1" w:styleId="Bulletsindent3">
    <w:name w:val="Bullets indent 3"/>
    <w:basedOn w:val="Normal"/>
    <w:next w:val="Normal"/>
    <w:rsid w:val="00A86864"/>
    <w:pPr>
      <w:tabs>
        <w:tab w:val="num" w:pos="1701"/>
      </w:tabs>
      <w:spacing w:before="240" w:after="120"/>
      <w:ind w:left="1701" w:hanging="567"/>
      <w:jc w:val="both"/>
    </w:pPr>
    <w:rPr>
      <w:rFonts w:ascii="Arial" w:hAnsi="Arial"/>
      <w:color w:val="000080"/>
      <w:sz w:val="22"/>
      <w:szCs w:val="20"/>
      <w:lang w:val="en-ZA"/>
    </w:rPr>
  </w:style>
  <w:style w:type="paragraph" w:customStyle="1" w:styleId="Level10">
    <w:name w:val="Level 1"/>
    <w:basedOn w:val="Normal"/>
    <w:rsid w:val="00A86864"/>
    <w:pPr>
      <w:tabs>
        <w:tab w:val="num" w:pos="567"/>
      </w:tabs>
      <w:spacing w:before="240" w:after="120"/>
      <w:ind w:left="567" w:hanging="567"/>
      <w:jc w:val="both"/>
    </w:pPr>
    <w:rPr>
      <w:rFonts w:ascii="Arial" w:hAnsi="Arial"/>
      <w:sz w:val="20"/>
      <w:szCs w:val="20"/>
      <w:lang w:val="en-ZA"/>
    </w:rPr>
  </w:style>
  <w:style w:type="paragraph" w:customStyle="1" w:styleId="Level20">
    <w:name w:val="Level 2"/>
    <w:basedOn w:val="Normal"/>
    <w:rsid w:val="00A86864"/>
    <w:pPr>
      <w:tabs>
        <w:tab w:val="num" w:pos="1134"/>
      </w:tabs>
      <w:spacing w:before="240" w:after="120"/>
      <w:ind w:left="1134" w:hanging="1134"/>
      <w:jc w:val="both"/>
    </w:pPr>
    <w:rPr>
      <w:rFonts w:ascii="Arial" w:hAnsi="Arial"/>
      <w:sz w:val="20"/>
      <w:szCs w:val="20"/>
      <w:lang w:val="en-ZA"/>
    </w:rPr>
  </w:style>
  <w:style w:type="paragraph" w:customStyle="1" w:styleId="Level3">
    <w:name w:val="Level 3"/>
    <w:basedOn w:val="Normal"/>
    <w:rsid w:val="00A86864"/>
    <w:pPr>
      <w:numPr>
        <w:ilvl w:val="2"/>
        <w:numId w:val="3"/>
      </w:numPr>
      <w:spacing w:before="240" w:after="120"/>
      <w:jc w:val="both"/>
    </w:pPr>
    <w:rPr>
      <w:rFonts w:ascii="Arial" w:hAnsi="Arial"/>
      <w:sz w:val="20"/>
      <w:szCs w:val="20"/>
      <w:lang w:val="en-ZA"/>
    </w:rPr>
  </w:style>
  <w:style w:type="paragraph" w:customStyle="1" w:styleId="Level40">
    <w:name w:val="Level 4"/>
    <w:basedOn w:val="Normal"/>
    <w:rsid w:val="00A86864"/>
    <w:pPr>
      <w:tabs>
        <w:tab w:val="num" w:pos="2268"/>
      </w:tabs>
      <w:spacing w:before="240" w:after="120"/>
      <w:ind w:left="2268" w:hanging="2268"/>
      <w:jc w:val="both"/>
    </w:pPr>
    <w:rPr>
      <w:rFonts w:ascii="Arial" w:hAnsi="Arial"/>
      <w:color w:val="000080"/>
      <w:sz w:val="22"/>
      <w:szCs w:val="20"/>
      <w:lang w:val="en-ZA"/>
    </w:rPr>
  </w:style>
  <w:style w:type="paragraph" w:customStyle="1" w:styleId="Level5">
    <w:name w:val="Level 5"/>
    <w:basedOn w:val="Normal"/>
    <w:rsid w:val="00A86864"/>
    <w:pPr>
      <w:tabs>
        <w:tab w:val="num" w:pos="2835"/>
      </w:tabs>
      <w:spacing w:before="240" w:after="120"/>
      <w:ind w:left="2835" w:hanging="2835"/>
      <w:jc w:val="both"/>
    </w:pPr>
    <w:rPr>
      <w:rFonts w:ascii="Arial" w:hAnsi="Arial"/>
      <w:color w:val="000080"/>
      <w:sz w:val="22"/>
      <w:szCs w:val="20"/>
      <w:lang w:val="en-ZA"/>
    </w:rPr>
  </w:style>
  <w:style w:type="paragraph" w:customStyle="1" w:styleId="Level6">
    <w:name w:val="Level 6"/>
    <w:basedOn w:val="Normal"/>
    <w:rsid w:val="00A86864"/>
    <w:pPr>
      <w:tabs>
        <w:tab w:val="num" w:pos="3402"/>
      </w:tabs>
      <w:spacing w:before="240" w:after="120"/>
      <w:ind w:left="3402" w:hanging="3402"/>
      <w:jc w:val="both"/>
    </w:pPr>
    <w:rPr>
      <w:rFonts w:ascii="Arial" w:hAnsi="Arial"/>
      <w:color w:val="000080"/>
      <w:sz w:val="22"/>
      <w:szCs w:val="20"/>
      <w:lang w:val="en-ZA"/>
    </w:rPr>
  </w:style>
  <w:style w:type="paragraph" w:customStyle="1" w:styleId="Level70">
    <w:name w:val="Level 7"/>
    <w:basedOn w:val="Normal"/>
    <w:rsid w:val="00A86864"/>
    <w:pPr>
      <w:tabs>
        <w:tab w:val="num" w:pos="3969"/>
      </w:tabs>
      <w:spacing w:before="240" w:after="120"/>
      <w:ind w:left="3969" w:hanging="3969"/>
      <w:jc w:val="both"/>
    </w:pPr>
    <w:rPr>
      <w:rFonts w:ascii="Arial" w:hAnsi="Arial"/>
      <w:color w:val="000080"/>
      <w:sz w:val="22"/>
      <w:szCs w:val="20"/>
      <w:lang w:val="en-ZA"/>
    </w:rPr>
  </w:style>
  <w:style w:type="paragraph" w:customStyle="1" w:styleId="Level8">
    <w:name w:val="Level 8"/>
    <w:basedOn w:val="Normal"/>
    <w:rsid w:val="00A86864"/>
    <w:pPr>
      <w:tabs>
        <w:tab w:val="num" w:pos="4536"/>
      </w:tabs>
      <w:spacing w:before="240" w:after="120"/>
      <w:ind w:left="4536" w:hanging="4536"/>
      <w:jc w:val="both"/>
    </w:pPr>
    <w:rPr>
      <w:rFonts w:ascii="Arial" w:hAnsi="Arial"/>
      <w:color w:val="000080"/>
      <w:sz w:val="22"/>
      <w:szCs w:val="20"/>
      <w:lang w:val="en-ZA"/>
    </w:rPr>
  </w:style>
  <w:style w:type="paragraph" w:customStyle="1" w:styleId="Level9">
    <w:name w:val="Level 9"/>
    <w:basedOn w:val="Normal"/>
    <w:rsid w:val="00A86864"/>
    <w:pPr>
      <w:tabs>
        <w:tab w:val="num" w:pos="5103"/>
      </w:tabs>
      <w:spacing w:before="240" w:after="120"/>
      <w:ind w:left="5103" w:hanging="5103"/>
      <w:jc w:val="both"/>
    </w:pPr>
    <w:rPr>
      <w:rFonts w:ascii="Arial" w:hAnsi="Arial"/>
      <w:color w:val="000080"/>
      <w:sz w:val="22"/>
      <w:szCs w:val="20"/>
      <w:lang w:val="en-ZA"/>
    </w:rPr>
  </w:style>
  <w:style w:type="paragraph" w:customStyle="1" w:styleId="ROMAN">
    <w:name w:val="ROMAN"/>
    <w:basedOn w:val="Normal"/>
    <w:rsid w:val="00A86864"/>
    <w:pPr>
      <w:tabs>
        <w:tab w:val="left" w:pos="567"/>
      </w:tabs>
      <w:suppressAutoHyphens/>
      <w:spacing w:before="240" w:after="120" w:line="360" w:lineRule="auto"/>
      <w:ind w:left="567" w:hanging="567"/>
      <w:jc w:val="both"/>
    </w:pPr>
    <w:rPr>
      <w:rFonts w:ascii="Arial" w:hAnsi="Arial"/>
      <w:color w:val="000080"/>
      <w:sz w:val="22"/>
      <w:szCs w:val="20"/>
      <w:lang w:val="en-ZA"/>
    </w:rPr>
  </w:style>
  <w:style w:type="paragraph" w:customStyle="1" w:styleId="ROMANIndent2">
    <w:name w:val="ROMAN Indent 2"/>
    <w:basedOn w:val="Normal"/>
    <w:rsid w:val="00A86864"/>
    <w:pPr>
      <w:tabs>
        <w:tab w:val="left" w:pos="1134"/>
      </w:tabs>
      <w:ind w:left="1134" w:hanging="567"/>
      <w:jc w:val="both"/>
    </w:pPr>
    <w:rPr>
      <w:rFonts w:ascii="Arial" w:hAnsi="Arial"/>
      <w:color w:val="000080"/>
      <w:sz w:val="22"/>
      <w:szCs w:val="20"/>
      <w:lang w:val="en-ZA"/>
    </w:rPr>
  </w:style>
  <w:style w:type="paragraph" w:customStyle="1" w:styleId="ROMANIndent3">
    <w:name w:val="ROMAN Indent 3"/>
    <w:basedOn w:val="Normal"/>
    <w:next w:val="Normal"/>
    <w:rsid w:val="00A86864"/>
    <w:pPr>
      <w:tabs>
        <w:tab w:val="left" w:pos="1701"/>
        <w:tab w:val="num" w:pos="1854"/>
      </w:tabs>
      <w:spacing w:before="240" w:after="120" w:line="360" w:lineRule="auto"/>
      <w:ind w:left="1701" w:hanging="567"/>
      <w:jc w:val="both"/>
    </w:pPr>
    <w:rPr>
      <w:rFonts w:ascii="Arial" w:hAnsi="Arial"/>
      <w:color w:val="000080"/>
      <w:sz w:val="22"/>
      <w:szCs w:val="20"/>
      <w:lang w:val="en-ZA"/>
    </w:rPr>
  </w:style>
  <w:style w:type="paragraph" w:customStyle="1" w:styleId="Schedule">
    <w:name w:val="Schedule"/>
    <w:basedOn w:val="Heading1"/>
    <w:rsid w:val="00A86864"/>
    <w:pPr>
      <w:numPr>
        <w:numId w:val="0"/>
      </w:numPr>
      <w:suppressAutoHyphens/>
      <w:jc w:val="right"/>
    </w:pPr>
    <w:rPr>
      <w:b w:val="0"/>
      <w:bCs/>
    </w:rPr>
  </w:style>
  <w:style w:type="paragraph" w:customStyle="1" w:styleId="ScheduleHeading">
    <w:name w:val="Schedule Heading"/>
    <w:basedOn w:val="Heading1"/>
    <w:rsid w:val="00A86864"/>
    <w:pPr>
      <w:numPr>
        <w:numId w:val="0"/>
      </w:numPr>
      <w:suppressAutoHyphens/>
      <w:jc w:val="center"/>
    </w:pPr>
    <w:rPr>
      <w:b w:val="0"/>
      <w:bCs/>
    </w:rPr>
  </w:style>
  <w:style w:type="paragraph" w:styleId="Title">
    <w:name w:val="Title"/>
    <w:basedOn w:val="Normal"/>
    <w:qFormat/>
    <w:rsid w:val="00A86864"/>
    <w:pPr>
      <w:tabs>
        <w:tab w:val="left" w:pos="720"/>
      </w:tabs>
      <w:spacing w:before="180" w:line="360" w:lineRule="auto"/>
      <w:ind w:left="720" w:right="72" w:hanging="720"/>
      <w:jc w:val="center"/>
    </w:pPr>
    <w:rPr>
      <w:rFonts w:ascii="Arial" w:hAnsi="Arial" w:cs="Arial"/>
      <w:b/>
      <w:sz w:val="36"/>
    </w:rPr>
  </w:style>
  <w:style w:type="paragraph" w:styleId="Header">
    <w:name w:val="header"/>
    <w:basedOn w:val="Normal"/>
    <w:link w:val="HeaderChar"/>
    <w:rsid w:val="00A86864"/>
    <w:pPr>
      <w:tabs>
        <w:tab w:val="center" w:pos="4320"/>
        <w:tab w:val="right" w:pos="8640"/>
      </w:tabs>
    </w:pPr>
  </w:style>
  <w:style w:type="character" w:customStyle="1" w:styleId="HeaderChar">
    <w:name w:val="Header Char"/>
    <w:basedOn w:val="DefaultParagraphFont"/>
    <w:link w:val="Header"/>
    <w:rsid w:val="004430BB"/>
    <w:rPr>
      <w:sz w:val="24"/>
      <w:szCs w:val="24"/>
    </w:rPr>
  </w:style>
  <w:style w:type="paragraph" w:styleId="Footer">
    <w:name w:val="footer"/>
    <w:basedOn w:val="Normal"/>
    <w:link w:val="FooterChar"/>
    <w:uiPriority w:val="99"/>
    <w:rsid w:val="00A86864"/>
    <w:pPr>
      <w:tabs>
        <w:tab w:val="center" w:pos="4320"/>
        <w:tab w:val="right" w:pos="8640"/>
      </w:tabs>
    </w:pPr>
  </w:style>
  <w:style w:type="character" w:customStyle="1" w:styleId="FooterChar">
    <w:name w:val="Footer Char"/>
    <w:basedOn w:val="DefaultParagraphFont"/>
    <w:link w:val="Footer"/>
    <w:uiPriority w:val="99"/>
    <w:rsid w:val="00444170"/>
    <w:rPr>
      <w:sz w:val="24"/>
      <w:szCs w:val="24"/>
    </w:rPr>
  </w:style>
  <w:style w:type="paragraph" w:styleId="BodyTextIndent">
    <w:name w:val="Body Text Indent"/>
    <w:basedOn w:val="Normal"/>
    <w:semiHidden/>
    <w:rsid w:val="00A86864"/>
    <w:pPr>
      <w:suppressAutoHyphens/>
      <w:spacing w:before="240" w:after="120"/>
      <w:ind w:left="567"/>
      <w:jc w:val="both"/>
    </w:pPr>
    <w:rPr>
      <w:rFonts w:ascii="Arial" w:hAnsi="Arial"/>
      <w:color w:val="000080"/>
      <w:sz w:val="22"/>
      <w:szCs w:val="20"/>
      <w:lang w:val="en-ZA"/>
    </w:rPr>
  </w:style>
  <w:style w:type="paragraph" w:styleId="BlockText">
    <w:name w:val="Block Text"/>
    <w:basedOn w:val="Normal"/>
    <w:semiHidden/>
    <w:rsid w:val="00A86864"/>
    <w:pPr>
      <w:tabs>
        <w:tab w:val="left" w:pos="1440"/>
      </w:tabs>
      <w:spacing w:before="180" w:line="360" w:lineRule="auto"/>
      <w:ind w:left="1440" w:right="72" w:hanging="720"/>
      <w:jc w:val="both"/>
    </w:pPr>
    <w:rPr>
      <w:rFonts w:ascii="Arial" w:hAnsi="Arial" w:cs="Arial"/>
      <w:sz w:val="20"/>
    </w:rPr>
  </w:style>
  <w:style w:type="character" w:styleId="PageNumber">
    <w:name w:val="page number"/>
    <w:basedOn w:val="DefaultParagraphFont"/>
    <w:rsid w:val="00A86864"/>
  </w:style>
  <w:style w:type="paragraph" w:styleId="TOC3">
    <w:name w:val="toc 3"/>
    <w:basedOn w:val="Normal"/>
    <w:next w:val="Normal"/>
    <w:uiPriority w:val="39"/>
    <w:rsid w:val="00A86864"/>
    <w:pPr>
      <w:ind w:left="480"/>
    </w:pPr>
    <w:rPr>
      <w:i/>
      <w:iCs/>
    </w:rPr>
  </w:style>
  <w:style w:type="paragraph" w:customStyle="1" w:styleId="AlphaIndent">
    <w:name w:val="Alpha Indent"/>
    <w:basedOn w:val="Normal"/>
    <w:rsid w:val="00A86864"/>
    <w:pPr>
      <w:widowControl w:val="0"/>
      <w:numPr>
        <w:numId w:val="4"/>
      </w:numPr>
      <w:tabs>
        <w:tab w:val="left" w:pos="-1440"/>
        <w:tab w:val="left" w:pos="-720"/>
        <w:tab w:val="left" w:pos="0"/>
        <w:tab w:val="left" w:pos="720"/>
        <w:tab w:val="left" w:pos="1440"/>
        <w:tab w:val="left" w:pos="1584"/>
        <w:tab w:val="left" w:pos="2160"/>
        <w:tab w:val="left" w:pos="2448"/>
        <w:tab w:val="left" w:pos="2880"/>
        <w:tab w:val="left" w:pos="3312"/>
      </w:tabs>
      <w:spacing w:before="120" w:after="120" w:line="360" w:lineRule="auto"/>
      <w:jc w:val="both"/>
    </w:pPr>
    <w:rPr>
      <w:rFonts w:ascii="Arial" w:hAnsi="Arial" w:cs="Arial"/>
      <w:sz w:val="22"/>
      <w:szCs w:val="20"/>
      <w:lang w:val="en-GB"/>
    </w:rPr>
  </w:style>
  <w:style w:type="paragraph" w:customStyle="1" w:styleId="TxBrp2">
    <w:name w:val="TxBr_p2"/>
    <w:basedOn w:val="Normal"/>
    <w:rsid w:val="00A86864"/>
    <w:pPr>
      <w:widowControl w:val="0"/>
      <w:tabs>
        <w:tab w:val="left" w:pos="1440"/>
      </w:tabs>
      <w:autoSpaceDE w:val="0"/>
      <w:autoSpaceDN w:val="0"/>
      <w:adjustRightInd w:val="0"/>
      <w:spacing w:line="232" w:lineRule="atLeast"/>
      <w:ind w:left="1440" w:hanging="720"/>
      <w:jc w:val="both"/>
    </w:pPr>
  </w:style>
  <w:style w:type="paragraph" w:customStyle="1" w:styleId="TxBrp3">
    <w:name w:val="TxBr_p3"/>
    <w:basedOn w:val="Normal"/>
    <w:rsid w:val="00A86864"/>
    <w:pPr>
      <w:widowControl w:val="0"/>
      <w:tabs>
        <w:tab w:val="left" w:pos="1440"/>
      </w:tabs>
      <w:autoSpaceDE w:val="0"/>
      <w:autoSpaceDN w:val="0"/>
      <w:adjustRightInd w:val="0"/>
      <w:spacing w:line="232" w:lineRule="atLeast"/>
      <w:ind w:left="278"/>
      <w:jc w:val="both"/>
    </w:pPr>
  </w:style>
  <w:style w:type="paragraph" w:customStyle="1" w:styleId="TxBrp4">
    <w:name w:val="TxBr_p4"/>
    <w:basedOn w:val="Normal"/>
    <w:rsid w:val="00A86864"/>
    <w:pPr>
      <w:widowControl w:val="0"/>
      <w:tabs>
        <w:tab w:val="left" w:pos="725"/>
      </w:tabs>
      <w:autoSpaceDE w:val="0"/>
      <w:autoSpaceDN w:val="0"/>
      <w:adjustRightInd w:val="0"/>
      <w:spacing w:line="240" w:lineRule="atLeast"/>
      <w:ind w:left="437" w:hanging="725"/>
      <w:jc w:val="both"/>
    </w:pPr>
  </w:style>
  <w:style w:type="paragraph" w:customStyle="1" w:styleId="TxBrp8">
    <w:name w:val="TxBr_p8"/>
    <w:basedOn w:val="Normal"/>
    <w:rsid w:val="00A86864"/>
    <w:pPr>
      <w:widowControl w:val="0"/>
      <w:tabs>
        <w:tab w:val="left" w:pos="1082"/>
      </w:tabs>
      <w:autoSpaceDE w:val="0"/>
      <w:autoSpaceDN w:val="0"/>
      <w:adjustRightInd w:val="0"/>
      <w:spacing w:line="232" w:lineRule="atLeast"/>
      <w:ind w:left="1440" w:hanging="357"/>
      <w:jc w:val="both"/>
    </w:pPr>
  </w:style>
  <w:style w:type="paragraph" w:customStyle="1" w:styleId="TxBrp10">
    <w:name w:val="TxBr_p10"/>
    <w:basedOn w:val="Normal"/>
    <w:rsid w:val="00A86864"/>
    <w:pPr>
      <w:widowControl w:val="0"/>
      <w:autoSpaceDE w:val="0"/>
      <w:autoSpaceDN w:val="0"/>
      <w:adjustRightInd w:val="0"/>
      <w:spacing w:line="226" w:lineRule="atLeast"/>
      <w:ind w:left="448"/>
      <w:jc w:val="both"/>
    </w:pPr>
  </w:style>
  <w:style w:type="paragraph" w:customStyle="1" w:styleId="TxBrp11">
    <w:name w:val="TxBr_p11"/>
    <w:basedOn w:val="Normal"/>
    <w:rsid w:val="00A86864"/>
    <w:pPr>
      <w:widowControl w:val="0"/>
      <w:tabs>
        <w:tab w:val="left" w:pos="720"/>
      </w:tabs>
      <w:autoSpaceDE w:val="0"/>
      <w:autoSpaceDN w:val="0"/>
      <w:adjustRightInd w:val="0"/>
      <w:spacing w:line="232" w:lineRule="atLeast"/>
      <w:ind w:left="442"/>
      <w:jc w:val="both"/>
    </w:pPr>
  </w:style>
  <w:style w:type="paragraph" w:styleId="BodyTextIndent2">
    <w:name w:val="Body Text Indent 2"/>
    <w:basedOn w:val="Normal"/>
    <w:semiHidden/>
    <w:rsid w:val="00A86864"/>
    <w:pPr>
      <w:spacing w:line="480" w:lineRule="atLeast"/>
      <w:ind w:left="720"/>
      <w:jc w:val="both"/>
    </w:pPr>
    <w:rPr>
      <w:lang w:val="en-GB"/>
    </w:rPr>
  </w:style>
  <w:style w:type="character" w:styleId="Hyperlink">
    <w:name w:val="Hyperlink"/>
    <w:basedOn w:val="DefaultParagraphFont"/>
    <w:uiPriority w:val="99"/>
    <w:rsid w:val="00A86864"/>
    <w:rPr>
      <w:color w:val="0000FF"/>
      <w:u w:val="single"/>
    </w:rPr>
  </w:style>
  <w:style w:type="paragraph" w:customStyle="1" w:styleId="Level30">
    <w:name w:val="Level3"/>
    <w:basedOn w:val="Normal"/>
    <w:rsid w:val="00A86864"/>
    <w:pPr>
      <w:tabs>
        <w:tab w:val="num" w:pos="360"/>
        <w:tab w:val="num" w:pos="709"/>
        <w:tab w:val="num" w:pos="992"/>
      </w:tabs>
      <w:spacing w:line="288" w:lineRule="auto"/>
      <w:ind w:left="992" w:hanging="992"/>
      <w:jc w:val="both"/>
      <w:outlineLvl w:val="1"/>
    </w:pPr>
    <w:rPr>
      <w:rFonts w:ascii="Tahoma" w:hAnsi="Tahoma"/>
      <w:kern w:val="28"/>
      <w:sz w:val="20"/>
      <w:szCs w:val="20"/>
    </w:rPr>
  </w:style>
  <w:style w:type="paragraph" w:customStyle="1" w:styleId="clauseheading">
    <w:name w:val="clause heading"/>
    <w:basedOn w:val="Level10"/>
    <w:rsid w:val="00A86864"/>
    <w:pPr>
      <w:numPr>
        <w:numId w:val="5"/>
      </w:numPr>
      <w:spacing w:line="360" w:lineRule="auto"/>
    </w:pPr>
    <w:rPr>
      <w:rFonts w:ascii="Arial Bold" w:hAnsi="Arial Bold" w:cs="Arial"/>
      <w:b/>
      <w:bCs/>
      <w:caps/>
    </w:rPr>
  </w:style>
  <w:style w:type="paragraph" w:styleId="TOC1">
    <w:name w:val="toc 1"/>
    <w:basedOn w:val="Normal"/>
    <w:next w:val="Normal"/>
    <w:autoRedefine/>
    <w:uiPriority w:val="39"/>
    <w:rsid w:val="004F4168"/>
    <w:pPr>
      <w:tabs>
        <w:tab w:val="left" w:pos="567"/>
        <w:tab w:val="right" w:leader="dot" w:pos="8636"/>
      </w:tabs>
      <w:spacing w:before="120" w:after="120"/>
      <w:ind w:left="567" w:hanging="567"/>
    </w:pPr>
    <w:rPr>
      <w:rFonts w:ascii="Arial" w:hAnsi="Arial" w:cs="Arial"/>
      <w:b/>
      <w:bCs/>
      <w:caps/>
      <w:noProof/>
      <w:sz w:val="20"/>
    </w:rPr>
  </w:style>
  <w:style w:type="paragraph" w:styleId="TOC2">
    <w:name w:val="toc 2"/>
    <w:basedOn w:val="Normal"/>
    <w:next w:val="Normal"/>
    <w:autoRedefine/>
    <w:uiPriority w:val="39"/>
    <w:rsid w:val="00A86864"/>
    <w:pPr>
      <w:ind w:left="240"/>
    </w:pPr>
    <w:rPr>
      <w:smallCaps/>
    </w:rPr>
  </w:style>
  <w:style w:type="paragraph" w:styleId="TOC4">
    <w:name w:val="toc 4"/>
    <w:basedOn w:val="Normal"/>
    <w:next w:val="Normal"/>
    <w:autoRedefine/>
    <w:uiPriority w:val="39"/>
    <w:rsid w:val="00A86864"/>
    <w:pPr>
      <w:ind w:left="720"/>
    </w:pPr>
    <w:rPr>
      <w:szCs w:val="21"/>
    </w:rPr>
  </w:style>
  <w:style w:type="paragraph" w:styleId="TOC5">
    <w:name w:val="toc 5"/>
    <w:basedOn w:val="Normal"/>
    <w:next w:val="Normal"/>
    <w:autoRedefine/>
    <w:uiPriority w:val="39"/>
    <w:rsid w:val="00A86864"/>
    <w:pPr>
      <w:ind w:left="960"/>
    </w:pPr>
    <w:rPr>
      <w:szCs w:val="21"/>
    </w:rPr>
  </w:style>
  <w:style w:type="paragraph" w:styleId="TOC6">
    <w:name w:val="toc 6"/>
    <w:basedOn w:val="Normal"/>
    <w:next w:val="Normal"/>
    <w:autoRedefine/>
    <w:uiPriority w:val="39"/>
    <w:rsid w:val="00A86864"/>
    <w:pPr>
      <w:ind w:left="1200"/>
    </w:pPr>
    <w:rPr>
      <w:szCs w:val="21"/>
    </w:rPr>
  </w:style>
  <w:style w:type="paragraph" w:styleId="TOC7">
    <w:name w:val="toc 7"/>
    <w:basedOn w:val="Normal"/>
    <w:next w:val="Normal"/>
    <w:autoRedefine/>
    <w:uiPriority w:val="39"/>
    <w:rsid w:val="00A86864"/>
    <w:pPr>
      <w:ind w:left="1440"/>
    </w:pPr>
    <w:rPr>
      <w:szCs w:val="21"/>
    </w:rPr>
  </w:style>
  <w:style w:type="paragraph" w:styleId="TOC8">
    <w:name w:val="toc 8"/>
    <w:basedOn w:val="Normal"/>
    <w:next w:val="Normal"/>
    <w:autoRedefine/>
    <w:uiPriority w:val="39"/>
    <w:rsid w:val="00A86864"/>
    <w:pPr>
      <w:ind w:left="1680"/>
    </w:pPr>
    <w:rPr>
      <w:szCs w:val="21"/>
    </w:rPr>
  </w:style>
  <w:style w:type="paragraph" w:styleId="TOC9">
    <w:name w:val="toc 9"/>
    <w:basedOn w:val="Normal"/>
    <w:next w:val="Normal"/>
    <w:autoRedefine/>
    <w:uiPriority w:val="39"/>
    <w:rsid w:val="00A86864"/>
    <w:pPr>
      <w:ind w:left="1920"/>
    </w:pPr>
    <w:rPr>
      <w:szCs w:val="21"/>
    </w:rPr>
  </w:style>
  <w:style w:type="paragraph" w:customStyle="1" w:styleId="LEVEL50">
    <w:name w:val="LEVEL5"/>
    <w:basedOn w:val="Normal"/>
    <w:rsid w:val="00A86864"/>
    <w:pPr>
      <w:tabs>
        <w:tab w:val="num" w:pos="1209"/>
      </w:tabs>
      <w:suppressAutoHyphens/>
      <w:spacing w:before="240" w:after="60" w:line="360" w:lineRule="auto"/>
      <w:ind w:left="1209" w:hanging="360"/>
      <w:jc w:val="both"/>
      <w:outlineLvl w:val="4"/>
    </w:pPr>
    <w:rPr>
      <w:rFonts w:ascii="Arial" w:hAnsi="Arial"/>
      <w:color w:val="000080"/>
      <w:sz w:val="22"/>
      <w:szCs w:val="20"/>
      <w:lang w:val="en-ZA"/>
    </w:rPr>
  </w:style>
  <w:style w:type="paragraph" w:styleId="Index2">
    <w:name w:val="index 2"/>
    <w:basedOn w:val="Normal"/>
    <w:next w:val="Normal"/>
    <w:autoRedefine/>
    <w:semiHidden/>
    <w:rsid w:val="00A86864"/>
    <w:pPr>
      <w:ind w:left="480" w:hanging="240"/>
    </w:pPr>
  </w:style>
  <w:style w:type="paragraph" w:styleId="Index1">
    <w:name w:val="index 1"/>
    <w:basedOn w:val="Normal"/>
    <w:next w:val="Normal"/>
    <w:autoRedefine/>
    <w:semiHidden/>
    <w:rsid w:val="00A86864"/>
    <w:pPr>
      <w:ind w:left="240" w:hanging="240"/>
    </w:pPr>
  </w:style>
  <w:style w:type="paragraph" w:styleId="Index3">
    <w:name w:val="index 3"/>
    <w:basedOn w:val="Normal"/>
    <w:next w:val="Normal"/>
    <w:autoRedefine/>
    <w:semiHidden/>
    <w:rsid w:val="00A86864"/>
    <w:pPr>
      <w:ind w:left="720" w:hanging="240"/>
    </w:pPr>
  </w:style>
  <w:style w:type="paragraph" w:styleId="Index4">
    <w:name w:val="index 4"/>
    <w:basedOn w:val="Normal"/>
    <w:next w:val="Normal"/>
    <w:autoRedefine/>
    <w:semiHidden/>
    <w:rsid w:val="00A86864"/>
    <w:pPr>
      <w:ind w:left="960" w:hanging="240"/>
    </w:pPr>
  </w:style>
  <w:style w:type="paragraph" w:styleId="Index5">
    <w:name w:val="index 5"/>
    <w:basedOn w:val="Normal"/>
    <w:next w:val="Normal"/>
    <w:autoRedefine/>
    <w:semiHidden/>
    <w:rsid w:val="00A86864"/>
    <w:pPr>
      <w:ind w:left="1200" w:hanging="240"/>
    </w:pPr>
  </w:style>
  <w:style w:type="paragraph" w:styleId="Index6">
    <w:name w:val="index 6"/>
    <w:basedOn w:val="Normal"/>
    <w:next w:val="Normal"/>
    <w:autoRedefine/>
    <w:semiHidden/>
    <w:rsid w:val="00A86864"/>
    <w:pPr>
      <w:ind w:left="1440" w:hanging="240"/>
    </w:pPr>
  </w:style>
  <w:style w:type="paragraph" w:styleId="Index7">
    <w:name w:val="index 7"/>
    <w:basedOn w:val="Normal"/>
    <w:next w:val="Normal"/>
    <w:autoRedefine/>
    <w:semiHidden/>
    <w:rsid w:val="00A86864"/>
    <w:pPr>
      <w:ind w:left="1680" w:hanging="240"/>
    </w:pPr>
  </w:style>
  <w:style w:type="paragraph" w:styleId="Index8">
    <w:name w:val="index 8"/>
    <w:basedOn w:val="Normal"/>
    <w:next w:val="Normal"/>
    <w:autoRedefine/>
    <w:semiHidden/>
    <w:rsid w:val="00A86864"/>
    <w:pPr>
      <w:ind w:left="1920" w:hanging="240"/>
    </w:pPr>
  </w:style>
  <w:style w:type="paragraph" w:styleId="Index9">
    <w:name w:val="index 9"/>
    <w:basedOn w:val="Normal"/>
    <w:next w:val="Normal"/>
    <w:autoRedefine/>
    <w:semiHidden/>
    <w:rsid w:val="00A86864"/>
    <w:pPr>
      <w:ind w:left="2160" w:hanging="240"/>
    </w:pPr>
  </w:style>
  <w:style w:type="paragraph" w:styleId="IndexHeading">
    <w:name w:val="index heading"/>
    <w:basedOn w:val="Normal"/>
    <w:next w:val="Index1"/>
    <w:semiHidden/>
    <w:rsid w:val="00A86864"/>
  </w:style>
  <w:style w:type="paragraph" w:styleId="BodyTextIndent3">
    <w:name w:val="Body Text Indent 3"/>
    <w:basedOn w:val="Normal"/>
    <w:semiHidden/>
    <w:rsid w:val="00A86864"/>
    <w:pPr>
      <w:tabs>
        <w:tab w:val="left" w:pos="720"/>
        <w:tab w:val="left" w:pos="1440"/>
        <w:tab w:val="left" w:pos="2700"/>
      </w:tabs>
      <w:spacing w:line="480" w:lineRule="auto"/>
      <w:ind w:left="720"/>
      <w:jc w:val="both"/>
    </w:pPr>
    <w:rPr>
      <w:lang w:val="en-GB"/>
    </w:rPr>
  </w:style>
  <w:style w:type="paragraph" w:styleId="BodyText">
    <w:name w:val="Body Text"/>
    <w:basedOn w:val="Normal"/>
    <w:semiHidden/>
    <w:rsid w:val="00A86864"/>
    <w:pPr>
      <w:spacing w:line="480" w:lineRule="auto"/>
      <w:jc w:val="both"/>
    </w:pPr>
    <w:rPr>
      <w:rFonts w:ascii="Arial" w:hAnsi="Arial" w:cs="Arial"/>
      <w:b/>
      <w:bCs/>
      <w:sz w:val="20"/>
      <w:lang w:val="en-GB"/>
    </w:rPr>
  </w:style>
  <w:style w:type="paragraph" w:customStyle="1" w:styleId="H1">
    <w:name w:val="H1"/>
    <w:basedOn w:val="Normal"/>
    <w:rsid w:val="00A86864"/>
    <w:pPr>
      <w:numPr>
        <w:numId w:val="6"/>
      </w:numPr>
      <w:spacing w:line="480" w:lineRule="auto"/>
      <w:jc w:val="both"/>
    </w:pPr>
    <w:rPr>
      <w:rFonts w:ascii="Arial" w:hAnsi="Arial" w:cs="Arial"/>
      <w:b/>
      <w:bCs/>
      <w:sz w:val="20"/>
    </w:rPr>
  </w:style>
  <w:style w:type="paragraph" w:styleId="BodyText2">
    <w:name w:val="Body Text 2"/>
    <w:basedOn w:val="Normal"/>
    <w:rsid w:val="00A86864"/>
    <w:pPr>
      <w:jc w:val="both"/>
    </w:pPr>
    <w:rPr>
      <w:rFonts w:ascii="Arial" w:hAnsi="Arial" w:cs="Arial"/>
      <w:sz w:val="20"/>
      <w:szCs w:val="22"/>
      <w:lang w:val="en-GB"/>
    </w:rPr>
  </w:style>
  <w:style w:type="paragraph" w:styleId="BodyText3">
    <w:name w:val="Body Text 3"/>
    <w:basedOn w:val="Normal"/>
    <w:semiHidden/>
    <w:rsid w:val="00A86864"/>
    <w:pPr>
      <w:tabs>
        <w:tab w:val="right" w:pos="8280"/>
      </w:tabs>
      <w:spacing w:line="360" w:lineRule="auto"/>
    </w:pPr>
    <w:rPr>
      <w:rFonts w:ascii="Arial" w:hAnsi="Arial" w:cs="Arial"/>
      <w:sz w:val="20"/>
    </w:rPr>
  </w:style>
  <w:style w:type="paragraph" w:customStyle="1" w:styleId="prec-numberhead">
    <w:name w:val="prec-numberhead"/>
    <w:basedOn w:val="Normal"/>
    <w:rsid w:val="00A86864"/>
    <w:pPr>
      <w:autoSpaceDE w:val="0"/>
      <w:autoSpaceDN w:val="0"/>
      <w:adjustRightInd w:val="0"/>
      <w:spacing w:before="180" w:line="240" w:lineRule="exact"/>
      <w:jc w:val="both"/>
    </w:pPr>
    <w:rPr>
      <w:sz w:val="21"/>
      <w:szCs w:val="21"/>
    </w:rPr>
  </w:style>
  <w:style w:type="paragraph" w:customStyle="1" w:styleId="prec-normal">
    <w:name w:val="prec-normal"/>
    <w:basedOn w:val="Normal"/>
    <w:rsid w:val="00A86864"/>
    <w:pPr>
      <w:autoSpaceDE w:val="0"/>
      <w:autoSpaceDN w:val="0"/>
      <w:adjustRightInd w:val="0"/>
      <w:spacing w:before="60" w:line="240" w:lineRule="exact"/>
      <w:jc w:val="both"/>
    </w:pPr>
    <w:rPr>
      <w:sz w:val="21"/>
      <w:szCs w:val="21"/>
    </w:rPr>
  </w:style>
  <w:style w:type="paragraph" w:customStyle="1" w:styleId="prec-numberhead-6pt">
    <w:name w:val="prec-numberhead-6pt"/>
    <w:basedOn w:val="Normal"/>
    <w:rsid w:val="00A86864"/>
    <w:pPr>
      <w:autoSpaceDE w:val="0"/>
      <w:autoSpaceDN w:val="0"/>
      <w:adjustRightInd w:val="0"/>
      <w:spacing w:before="120" w:line="240" w:lineRule="exact"/>
      <w:jc w:val="both"/>
    </w:pPr>
    <w:rPr>
      <w:sz w:val="21"/>
      <w:szCs w:val="21"/>
    </w:rPr>
  </w:style>
  <w:style w:type="paragraph" w:customStyle="1" w:styleId="prec-numberhead-12pt">
    <w:name w:val="prec-numberhead-12pt"/>
    <w:basedOn w:val="Normal"/>
    <w:rsid w:val="00A86864"/>
    <w:pPr>
      <w:keepNext/>
      <w:keepLines/>
      <w:autoSpaceDE w:val="0"/>
      <w:autoSpaceDN w:val="0"/>
      <w:adjustRightInd w:val="0"/>
      <w:spacing w:before="240" w:line="240" w:lineRule="exact"/>
      <w:jc w:val="both"/>
    </w:pPr>
    <w:rPr>
      <w:sz w:val="21"/>
      <w:szCs w:val="21"/>
    </w:rPr>
  </w:style>
  <w:style w:type="paragraph" w:customStyle="1" w:styleId="content11">
    <w:name w:val="content1.1"/>
    <w:basedOn w:val="Normal"/>
    <w:rsid w:val="00A86864"/>
    <w:pPr>
      <w:tabs>
        <w:tab w:val="left" w:pos="340"/>
        <w:tab w:val="left" w:pos="794"/>
        <w:tab w:val="right" w:leader="dot" w:pos="6294"/>
        <w:tab w:val="right" w:pos="6691"/>
      </w:tabs>
      <w:autoSpaceDE w:val="0"/>
      <w:autoSpaceDN w:val="0"/>
      <w:adjustRightInd w:val="0"/>
      <w:spacing w:line="200" w:lineRule="exact"/>
      <w:ind w:left="794" w:hanging="794"/>
    </w:pPr>
    <w:rPr>
      <w:sz w:val="18"/>
      <w:szCs w:val="18"/>
    </w:rPr>
  </w:style>
  <w:style w:type="paragraph" w:customStyle="1" w:styleId="index-level2">
    <w:name w:val="index-level2"/>
    <w:basedOn w:val="Normal"/>
    <w:rsid w:val="00A86864"/>
    <w:pPr>
      <w:autoSpaceDE w:val="0"/>
      <w:autoSpaceDN w:val="0"/>
      <w:adjustRightInd w:val="0"/>
      <w:spacing w:line="190" w:lineRule="exact"/>
      <w:ind w:left="717" w:hanging="360"/>
    </w:pPr>
    <w:rPr>
      <w:sz w:val="17"/>
      <w:szCs w:val="17"/>
    </w:rPr>
  </w:style>
  <w:style w:type="character" w:styleId="CommentReference">
    <w:name w:val="annotation reference"/>
    <w:basedOn w:val="DefaultParagraphFont"/>
    <w:rsid w:val="00A86864"/>
    <w:rPr>
      <w:sz w:val="16"/>
      <w:szCs w:val="16"/>
    </w:rPr>
  </w:style>
  <w:style w:type="paragraph" w:styleId="CommentText">
    <w:name w:val="annotation text"/>
    <w:basedOn w:val="Normal"/>
    <w:link w:val="CommentTextChar1"/>
    <w:rsid w:val="00A86864"/>
    <w:rPr>
      <w:sz w:val="20"/>
      <w:szCs w:val="20"/>
    </w:rPr>
  </w:style>
  <w:style w:type="character" w:customStyle="1" w:styleId="CommentTextChar1">
    <w:name w:val="Comment Text Char1"/>
    <w:basedOn w:val="DefaultParagraphFont"/>
    <w:link w:val="CommentText"/>
    <w:rsid w:val="004430BB"/>
  </w:style>
  <w:style w:type="character" w:styleId="FollowedHyperlink">
    <w:name w:val="FollowedHyperlink"/>
    <w:basedOn w:val="DefaultParagraphFont"/>
    <w:semiHidden/>
    <w:rsid w:val="00A86864"/>
    <w:rPr>
      <w:color w:val="800080"/>
      <w:u w:val="single"/>
    </w:rPr>
  </w:style>
  <w:style w:type="paragraph" w:customStyle="1" w:styleId="Schedule1">
    <w:name w:val="Schedule1"/>
    <w:basedOn w:val="Heading1"/>
    <w:next w:val="Normal"/>
    <w:rsid w:val="00A86864"/>
    <w:pPr>
      <w:keepLines/>
    </w:pPr>
    <w:rPr>
      <w:rFonts w:ascii="Times New Roman" w:hAnsi="Times New Roman"/>
      <w:color w:val="auto"/>
      <w:sz w:val="24"/>
      <w:szCs w:val="24"/>
      <w:lang w:val="en-GB"/>
    </w:rPr>
  </w:style>
  <w:style w:type="paragraph" w:customStyle="1" w:styleId="Schedule2">
    <w:name w:val="Schedule2"/>
    <w:basedOn w:val="Heading2"/>
    <w:next w:val="Normal"/>
    <w:rsid w:val="00A86864"/>
    <w:rPr>
      <w:rFonts w:ascii="Times New Roman" w:hAnsi="Times New Roman"/>
      <w:color w:val="auto"/>
      <w:sz w:val="24"/>
      <w:lang w:val="en-GB"/>
    </w:rPr>
  </w:style>
  <w:style w:type="paragraph" w:customStyle="1" w:styleId="Schedule3">
    <w:name w:val="Schedule3"/>
    <w:basedOn w:val="Heading3"/>
    <w:next w:val="Normal"/>
    <w:rsid w:val="00A86864"/>
    <w:rPr>
      <w:rFonts w:ascii="Times New Roman" w:hAnsi="Times New Roman"/>
      <w:color w:val="auto"/>
      <w:sz w:val="24"/>
      <w:lang w:val="en-GB"/>
    </w:rPr>
  </w:style>
  <w:style w:type="paragraph" w:customStyle="1" w:styleId="Schedule4">
    <w:name w:val="Schedule4"/>
    <w:basedOn w:val="Heading4"/>
    <w:rsid w:val="00A86864"/>
    <w:rPr>
      <w:rFonts w:ascii="Times New Roman" w:hAnsi="Times New Roman"/>
      <w:color w:val="auto"/>
      <w:sz w:val="24"/>
      <w:lang w:val="en-GB"/>
    </w:rPr>
  </w:style>
  <w:style w:type="paragraph" w:customStyle="1" w:styleId="Schedule5">
    <w:name w:val="Schedule5"/>
    <w:basedOn w:val="Heading5"/>
    <w:rsid w:val="00A86864"/>
    <w:pPr>
      <w:tabs>
        <w:tab w:val="clear" w:pos="0"/>
        <w:tab w:val="num" w:pos="2835"/>
      </w:tabs>
      <w:spacing w:line="360" w:lineRule="auto"/>
      <w:ind w:left="2835" w:hanging="2835"/>
    </w:pPr>
    <w:rPr>
      <w:rFonts w:ascii="Times New Roman" w:hAnsi="Times New Roman"/>
      <w:color w:val="auto"/>
      <w:sz w:val="24"/>
      <w:lang w:val="en-GB"/>
    </w:rPr>
  </w:style>
  <w:style w:type="paragraph" w:customStyle="1" w:styleId="Schedule6">
    <w:name w:val="Schedule6"/>
    <w:basedOn w:val="Heading6"/>
    <w:rsid w:val="00A86864"/>
    <w:pPr>
      <w:tabs>
        <w:tab w:val="clear" w:pos="0"/>
        <w:tab w:val="num" w:pos="3402"/>
      </w:tabs>
      <w:spacing w:line="360" w:lineRule="auto"/>
      <w:ind w:left="3402" w:hanging="3402"/>
    </w:pPr>
    <w:rPr>
      <w:rFonts w:ascii="Times New Roman" w:hAnsi="Times New Roman"/>
      <w:color w:val="auto"/>
      <w:sz w:val="24"/>
      <w:lang w:val="en-GB"/>
    </w:rPr>
  </w:style>
  <w:style w:type="paragraph" w:customStyle="1" w:styleId="Schedule7">
    <w:name w:val="Schedule7"/>
    <w:basedOn w:val="Heading7"/>
    <w:rsid w:val="00A86864"/>
    <w:pPr>
      <w:tabs>
        <w:tab w:val="clear" w:pos="0"/>
        <w:tab w:val="num" w:pos="3969"/>
      </w:tabs>
      <w:spacing w:line="360" w:lineRule="auto"/>
      <w:ind w:left="3969" w:hanging="3969"/>
    </w:pPr>
    <w:rPr>
      <w:rFonts w:ascii="Times New Roman" w:hAnsi="Times New Roman"/>
      <w:color w:val="auto"/>
      <w:sz w:val="24"/>
      <w:lang w:val="en-GB"/>
    </w:rPr>
  </w:style>
  <w:style w:type="paragraph" w:customStyle="1" w:styleId="Schedule8">
    <w:name w:val="Schedule8"/>
    <w:basedOn w:val="Heading8"/>
    <w:rsid w:val="00A86864"/>
    <w:pPr>
      <w:tabs>
        <w:tab w:val="clear" w:pos="0"/>
        <w:tab w:val="num" w:pos="4536"/>
      </w:tabs>
      <w:spacing w:line="360" w:lineRule="auto"/>
      <w:ind w:left="4536" w:hanging="4536"/>
    </w:pPr>
    <w:rPr>
      <w:rFonts w:ascii="Times New Roman" w:hAnsi="Times New Roman"/>
      <w:color w:val="auto"/>
      <w:sz w:val="24"/>
      <w:lang w:val="en-GB"/>
    </w:rPr>
  </w:style>
  <w:style w:type="paragraph" w:customStyle="1" w:styleId="Schedule9">
    <w:name w:val="Schedule9"/>
    <w:basedOn w:val="Heading9"/>
    <w:rsid w:val="00A86864"/>
    <w:pPr>
      <w:tabs>
        <w:tab w:val="clear" w:pos="0"/>
        <w:tab w:val="num" w:pos="5103"/>
      </w:tabs>
      <w:spacing w:line="360" w:lineRule="auto"/>
      <w:ind w:left="5103" w:hanging="5103"/>
    </w:pPr>
    <w:rPr>
      <w:rFonts w:ascii="Times New Roman" w:hAnsi="Times New Roman"/>
      <w:color w:val="auto"/>
      <w:sz w:val="24"/>
      <w:lang w:val="en-GB"/>
    </w:rPr>
  </w:style>
  <w:style w:type="paragraph" w:customStyle="1" w:styleId="TxBrt73">
    <w:name w:val="TxBr_t73"/>
    <w:basedOn w:val="Normal"/>
    <w:rsid w:val="00A86864"/>
    <w:pPr>
      <w:widowControl w:val="0"/>
      <w:autoSpaceDE w:val="0"/>
      <w:autoSpaceDN w:val="0"/>
      <w:adjustRightInd w:val="0"/>
      <w:spacing w:line="240" w:lineRule="atLeast"/>
    </w:pPr>
  </w:style>
  <w:style w:type="paragraph" w:styleId="ListParagraph">
    <w:name w:val="List Paragraph"/>
    <w:basedOn w:val="Normal"/>
    <w:uiPriority w:val="34"/>
    <w:qFormat/>
    <w:rsid w:val="0004431E"/>
    <w:pPr>
      <w:ind w:left="720"/>
    </w:pPr>
  </w:style>
  <w:style w:type="paragraph" w:styleId="BalloonText">
    <w:name w:val="Balloon Text"/>
    <w:basedOn w:val="Normal"/>
    <w:link w:val="BalloonTextChar"/>
    <w:unhideWhenUsed/>
    <w:rsid w:val="009B44DC"/>
    <w:rPr>
      <w:rFonts w:ascii="Tahoma" w:hAnsi="Tahoma" w:cs="Tahoma"/>
      <w:sz w:val="16"/>
      <w:szCs w:val="16"/>
    </w:rPr>
  </w:style>
  <w:style w:type="character" w:customStyle="1" w:styleId="BalloonTextChar">
    <w:name w:val="Balloon Text Char"/>
    <w:basedOn w:val="DefaultParagraphFont"/>
    <w:link w:val="BalloonText"/>
    <w:uiPriority w:val="99"/>
    <w:rsid w:val="009B44DC"/>
    <w:rPr>
      <w:rFonts w:ascii="Tahoma" w:hAnsi="Tahoma" w:cs="Tahoma"/>
      <w:sz w:val="16"/>
      <w:szCs w:val="16"/>
    </w:rPr>
  </w:style>
  <w:style w:type="paragraph" w:customStyle="1" w:styleId="Signature1">
    <w:name w:val="Signature1"/>
    <w:basedOn w:val="Normal"/>
    <w:rsid w:val="004430BB"/>
    <w:pPr>
      <w:tabs>
        <w:tab w:val="left" w:pos="4253"/>
        <w:tab w:val="left" w:leader="underscore" w:pos="8222"/>
      </w:tabs>
      <w:jc w:val="both"/>
    </w:pPr>
    <w:rPr>
      <w:rFonts w:ascii="Arial" w:hAnsi="Arial"/>
      <w:sz w:val="22"/>
      <w:szCs w:val="22"/>
      <w:lang w:val="en-ZA" w:eastAsia="en-GB"/>
    </w:rPr>
  </w:style>
  <w:style w:type="paragraph" w:customStyle="1" w:styleId="level1">
    <w:name w:val="level1"/>
    <w:basedOn w:val="Normal"/>
    <w:link w:val="level1Char"/>
    <w:rsid w:val="004430BB"/>
    <w:pPr>
      <w:keepNext/>
      <w:numPr>
        <w:numId w:val="10"/>
      </w:numPr>
      <w:spacing w:before="240" w:line="360" w:lineRule="auto"/>
      <w:jc w:val="both"/>
    </w:pPr>
    <w:rPr>
      <w:rFonts w:ascii="Arial" w:hAnsi="Arial"/>
      <w:b/>
      <w:caps/>
      <w:sz w:val="22"/>
      <w:szCs w:val="22"/>
      <w:lang w:val="en-ZA" w:eastAsia="en-ZA"/>
    </w:rPr>
  </w:style>
  <w:style w:type="character" w:customStyle="1" w:styleId="level1Char">
    <w:name w:val="level1 Char"/>
    <w:basedOn w:val="DefaultParagraphFont"/>
    <w:link w:val="level1"/>
    <w:rsid w:val="004430BB"/>
    <w:rPr>
      <w:rFonts w:ascii="Arial" w:hAnsi="Arial"/>
      <w:b/>
      <w:caps/>
      <w:sz w:val="22"/>
      <w:szCs w:val="22"/>
      <w:lang w:val="en-ZA" w:eastAsia="en-ZA"/>
    </w:rPr>
  </w:style>
  <w:style w:type="paragraph" w:customStyle="1" w:styleId="level2">
    <w:name w:val="level2"/>
    <w:basedOn w:val="Normal"/>
    <w:rsid w:val="004430BB"/>
    <w:pPr>
      <w:widowControl w:val="0"/>
      <w:numPr>
        <w:ilvl w:val="1"/>
        <w:numId w:val="10"/>
      </w:numPr>
      <w:spacing w:before="240" w:line="360" w:lineRule="auto"/>
      <w:jc w:val="both"/>
    </w:pPr>
    <w:rPr>
      <w:rFonts w:ascii="Arial" w:hAnsi="Arial"/>
      <w:sz w:val="22"/>
      <w:szCs w:val="22"/>
      <w:lang w:val="en-ZA" w:eastAsia="en-ZA"/>
    </w:rPr>
  </w:style>
  <w:style w:type="paragraph" w:customStyle="1" w:styleId="level31">
    <w:name w:val="level3"/>
    <w:basedOn w:val="Normal"/>
    <w:link w:val="level3Char"/>
    <w:rsid w:val="004430BB"/>
    <w:pPr>
      <w:widowControl w:val="0"/>
      <w:tabs>
        <w:tab w:val="num" w:pos="2269"/>
      </w:tabs>
      <w:spacing w:before="240" w:line="360" w:lineRule="auto"/>
      <w:ind w:left="2269" w:hanging="1134"/>
      <w:jc w:val="both"/>
    </w:pPr>
    <w:rPr>
      <w:rFonts w:ascii="Arial" w:hAnsi="Arial"/>
      <w:sz w:val="22"/>
      <w:szCs w:val="22"/>
      <w:lang w:val="en-ZA" w:eastAsia="en-ZA"/>
    </w:rPr>
  </w:style>
  <w:style w:type="character" w:customStyle="1" w:styleId="level3Char">
    <w:name w:val="level3 Char"/>
    <w:basedOn w:val="DefaultParagraphFont"/>
    <w:link w:val="level31"/>
    <w:rsid w:val="004430BB"/>
    <w:rPr>
      <w:rFonts w:ascii="Arial" w:hAnsi="Arial"/>
      <w:sz w:val="22"/>
      <w:szCs w:val="22"/>
      <w:lang w:val="en-ZA" w:eastAsia="en-ZA"/>
    </w:rPr>
  </w:style>
  <w:style w:type="paragraph" w:customStyle="1" w:styleId="level4">
    <w:name w:val="level4"/>
    <w:basedOn w:val="Normal"/>
    <w:rsid w:val="004430BB"/>
    <w:pPr>
      <w:widowControl w:val="0"/>
      <w:numPr>
        <w:ilvl w:val="3"/>
        <w:numId w:val="10"/>
      </w:numPr>
      <w:spacing w:before="240" w:line="360" w:lineRule="auto"/>
      <w:jc w:val="both"/>
    </w:pPr>
    <w:rPr>
      <w:rFonts w:ascii="Arial" w:hAnsi="Arial"/>
      <w:sz w:val="22"/>
      <w:szCs w:val="22"/>
      <w:lang w:val="en-ZA" w:eastAsia="en-ZA"/>
    </w:rPr>
  </w:style>
  <w:style w:type="paragraph" w:customStyle="1" w:styleId="level51">
    <w:name w:val="level5"/>
    <w:basedOn w:val="Normal"/>
    <w:rsid w:val="004430BB"/>
    <w:pPr>
      <w:widowControl w:val="0"/>
      <w:tabs>
        <w:tab w:val="num" w:pos="1701"/>
      </w:tabs>
      <w:spacing w:before="240" w:line="360" w:lineRule="auto"/>
      <w:ind w:left="1701" w:hanging="1701"/>
      <w:jc w:val="both"/>
    </w:pPr>
    <w:rPr>
      <w:rFonts w:ascii="Arial" w:hAnsi="Arial"/>
      <w:sz w:val="22"/>
      <w:szCs w:val="22"/>
      <w:lang w:val="en-ZA" w:eastAsia="en-ZA"/>
    </w:rPr>
  </w:style>
  <w:style w:type="paragraph" w:customStyle="1" w:styleId="level60">
    <w:name w:val="level6"/>
    <w:basedOn w:val="Normal"/>
    <w:rsid w:val="004430BB"/>
    <w:pPr>
      <w:widowControl w:val="0"/>
      <w:tabs>
        <w:tab w:val="num" w:pos="1985"/>
      </w:tabs>
      <w:spacing w:before="240" w:line="360" w:lineRule="auto"/>
      <w:ind w:left="1985" w:hanging="1985"/>
      <w:jc w:val="both"/>
    </w:pPr>
    <w:rPr>
      <w:rFonts w:ascii="Arial" w:hAnsi="Arial"/>
      <w:sz w:val="22"/>
      <w:szCs w:val="22"/>
      <w:lang w:val="en-ZA" w:eastAsia="en-ZA"/>
    </w:rPr>
  </w:style>
  <w:style w:type="paragraph" w:customStyle="1" w:styleId="level7">
    <w:name w:val="level7"/>
    <w:basedOn w:val="Normal"/>
    <w:rsid w:val="004430BB"/>
    <w:pPr>
      <w:widowControl w:val="0"/>
      <w:numPr>
        <w:ilvl w:val="6"/>
        <w:numId w:val="10"/>
      </w:numPr>
      <w:spacing w:before="240" w:line="360" w:lineRule="auto"/>
      <w:jc w:val="both"/>
    </w:pPr>
    <w:rPr>
      <w:rFonts w:ascii="Arial" w:hAnsi="Arial"/>
      <w:sz w:val="22"/>
      <w:szCs w:val="22"/>
      <w:lang w:val="en-ZA" w:eastAsia="en-ZA"/>
    </w:rPr>
  </w:style>
  <w:style w:type="paragraph" w:customStyle="1" w:styleId="Sublevel">
    <w:name w:val="Sub level"/>
    <w:basedOn w:val="Normal"/>
    <w:rsid w:val="004430BB"/>
    <w:pPr>
      <w:widowControl w:val="0"/>
      <w:tabs>
        <w:tab w:val="left" w:pos="567"/>
        <w:tab w:val="left" w:pos="851"/>
        <w:tab w:val="left" w:pos="1134"/>
        <w:tab w:val="left" w:pos="1418"/>
        <w:tab w:val="left" w:pos="1701"/>
        <w:tab w:val="left" w:pos="1985"/>
        <w:tab w:val="left" w:pos="2268"/>
      </w:tabs>
      <w:spacing w:before="240" w:line="360" w:lineRule="auto"/>
      <w:jc w:val="both"/>
    </w:pPr>
    <w:rPr>
      <w:rFonts w:ascii="Arial" w:hAnsi="Arial"/>
      <w:sz w:val="22"/>
      <w:szCs w:val="22"/>
      <w:lang w:val="en-ZA" w:eastAsia="en-ZA"/>
    </w:rPr>
  </w:style>
  <w:style w:type="character" w:customStyle="1" w:styleId="DocumentMapChar">
    <w:name w:val="Document Map Char"/>
    <w:basedOn w:val="DefaultParagraphFont"/>
    <w:link w:val="DocumentMap"/>
    <w:semiHidden/>
    <w:rsid w:val="004430BB"/>
    <w:rPr>
      <w:rFonts w:ascii="Tahoma" w:hAnsi="Tahoma"/>
      <w:sz w:val="22"/>
      <w:shd w:val="clear" w:color="auto" w:fill="000080"/>
      <w:lang w:val="en-ZA" w:eastAsia="en-ZA"/>
    </w:rPr>
  </w:style>
  <w:style w:type="paragraph" w:styleId="DocumentMap">
    <w:name w:val="Document Map"/>
    <w:basedOn w:val="Normal"/>
    <w:link w:val="DocumentMapChar"/>
    <w:semiHidden/>
    <w:rsid w:val="004430BB"/>
    <w:pPr>
      <w:shd w:val="clear" w:color="auto" w:fill="000080"/>
      <w:jc w:val="both"/>
    </w:pPr>
    <w:rPr>
      <w:rFonts w:ascii="Tahoma" w:hAnsi="Tahoma"/>
      <w:sz w:val="22"/>
      <w:szCs w:val="20"/>
      <w:lang w:val="en-ZA" w:eastAsia="en-ZA"/>
    </w:rPr>
  </w:style>
  <w:style w:type="paragraph" w:customStyle="1" w:styleId="GW51">
    <w:name w:val="GW5.1"/>
    <w:basedOn w:val="Normal"/>
    <w:rsid w:val="004430BB"/>
    <w:pPr>
      <w:tabs>
        <w:tab w:val="left" w:pos="0"/>
        <w:tab w:val="left" w:pos="1152"/>
        <w:tab w:val="left" w:pos="4176"/>
        <w:tab w:val="left" w:pos="6480"/>
      </w:tabs>
      <w:ind w:right="713"/>
      <w:jc w:val="both"/>
    </w:pPr>
    <w:rPr>
      <w:snapToGrid w:val="0"/>
      <w:sz w:val="20"/>
      <w:szCs w:val="20"/>
      <w:lang w:val="en-GB"/>
    </w:rPr>
  </w:style>
  <w:style w:type="paragraph" w:customStyle="1" w:styleId="GW52">
    <w:name w:val="GW5.2"/>
    <w:basedOn w:val="Normal"/>
    <w:rsid w:val="004430BB"/>
    <w:pPr>
      <w:tabs>
        <w:tab w:val="left" w:pos="0"/>
        <w:tab w:val="left" w:pos="1296"/>
        <w:tab w:val="left" w:pos="3744"/>
      </w:tabs>
      <w:ind w:right="857"/>
      <w:jc w:val="both"/>
    </w:pPr>
    <w:rPr>
      <w:snapToGrid w:val="0"/>
      <w:sz w:val="20"/>
      <w:szCs w:val="20"/>
      <w:lang w:val="en-GB"/>
    </w:rPr>
  </w:style>
  <w:style w:type="paragraph" w:customStyle="1" w:styleId="GW31">
    <w:name w:val="GW3.1"/>
    <w:basedOn w:val="Normal"/>
    <w:rsid w:val="004430BB"/>
    <w:pPr>
      <w:tabs>
        <w:tab w:val="center" w:pos="4176"/>
        <w:tab w:val="left" w:pos="4608"/>
        <w:tab w:val="left" w:pos="6048"/>
      </w:tabs>
      <w:spacing w:line="360" w:lineRule="auto"/>
      <w:ind w:right="713"/>
      <w:jc w:val="both"/>
    </w:pPr>
    <w:rPr>
      <w:snapToGrid w:val="0"/>
      <w:sz w:val="22"/>
      <w:szCs w:val="20"/>
      <w:lang w:val="en-AU"/>
    </w:rPr>
  </w:style>
  <w:style w:type="paragraph" w:customStyle="1" w:styleId="GW42">
    <w:name w:val="GW4.2"/>
    <w:basedOn w:val="Normal"/>
    <w:rsid w:val="004430BB"/>
    <w:pPr>
      <w:tabs>
        <w:tab w:val="left" w:pos="0"/>
        <w:tab w:val="left" w:pos="720"/>
        <w:tab w:val="left" w:pos="1152"/>
        <w:tab w:val="left" w:pos="1584"/>
        <w:tab w:val="left" w:pos="2016"/>
        <w:tab w:val="left" w:pos="2448"/>
        <w:tab w:val="left" w:pos="2880"/>
        <w:tab w:val="left" w:pos="3312"/>
        <w:tab w:val="left" w:pos="3744"/>
        <w:tab w:val="left" w:pos="4176"/>
        <w:tab w:val="left" w:pos="6048"/>
      </w:tabs>
      <w:spacing w:line="360" w:lineRule="auto"/>
      <w:ind w:right="713"/>
      <w:jc w:val="both"/>
    </w:pPr>
    <w:rPr>
      <w:snapToGrid w:val="0"/>
      <w:sz w:val="22"/>
      <w:szCs w:val="20"/>
      <w:lang w:val="en-GB"/>
    </w:rPr>
  </w:style>
  <w:style w:type="paragraph" w:customStyle="1" w:styleId="GW11">
    <w:name w:val="GW1.1"/>
    <w:basedOn w:val="Normal"/>
    <w:rsid w:val="004430BB"/>
    <w:pPr>
      <w:tabs>
        <w:tab w:val="left" w:pos="0"/>
        <w:tab w:val="right" w:pos="8496"/>
      </w:tabs>
      <w:ind w:right="713"/>
      <w:jc w:val="both"/>
    </w:pPr>
    <w:rPr>
      <w:snapToGrid w:val="0"/>
      <w:sz w:val="16"/>
      <w:szCs w:val="20"/>
      <w:lang w:val="en-GB"/>
    </w:rPr>
  </w:style>
  <w:style w:type="paragraph" w:customStyle="1" w:styleId="GW12">
    <w:name w:val="GW1.2"/>
    <w:basedOn w:val="Normal"/>
    <w:rsid w:val="004430BB"/>
    <w:pPr>
      <w:tabs>
        <w:tab w:val="left" w:pos="0"/>
      </w:tabs>
      <w:ind w:right="713"/>
      <w:jc w:val="both"/>
    </w:pPr>
    <w:rPr>
      <w:snapToGrid w:val="0"/>
      <w:sz w:val="16"/>
      <w:szCs w:val="20"/>
      <w:lang w:val="en-GB"/>
    </w:rPr>
  </w:style>
  <w:style w:type="paragraph" w:customStyle="1" w:styleId="GW21">
    <w:name w:val="GW2.1"/>
    <w:basedOn w:val="Normal"/>
    <w:rsid w:val="004430BB"/>
    <w:pPr>
      <w:tabs>
        <w:tab w:val="left" w:pos="0"/>
        <w:tab w:val="right" w:pos="8496"/>
      </w:tabs>
      <w:spacing w:line="180" w:lineRule="auto"/>
      <w:ind w:right="713"/>
      <w:jc w:val="both"/>
    </w:pPr>
    <w:rPr>
      <w:snapToGrid w:val="0"/>
      <w:sz w:val="16"/>
      <w:szCs w:val="20"/>
      <w:lang w:val="en-GB"/>
    </w:rPr>
  </w:style>
  <w:style w:type="paragraph" w:customStyle="1" w:styleId="GW22">
    <w:name w:val="GW2.2"/>
    <w:basedOn w:val="Normal"/>
    <w:rsid w:val="004430BB"/>
    <w:pPr>
      <w:tabs>
        <w:tab w:val="left" w:pos="0"/>
      </w:tabs>
      <w:spacing w:line="180" w:lineRule="auto"/>
      <w:ind w:right="713"/>
      <w:jc w:val="both"/>
    </w:pPr>
    <w:rPr>
      <w:snapToGrid w:val="0"/>
      <w:sz w:val="16"/>
      <w:szCs w:val="20"/>
      <w:lang w:val="en-GB"/>
    </w:rPr>
  </w:style>
  <w:style w:type="paragraph" w:customStyle="1" w:styleId="GW32">
    <w:name w:val="GW3.2"/>
    <w:basedOn w:val="Normal"/>
    <w:rsid w:val="004430BB"/>
    <w:pPr>
      <w:tabs>
        <w:tab w:val="left" w:pos="0"/>
        <w:tab w:val="left" w:pos="720"/>
        <w:tab w:val="left" w:pos="1152"/>
        <w:tab w:val="left" w:pos="1584"/>
        <w:tab w:val="left" w:pos="2016"/>
        <w:tab w:val="left" w:pos="2448"/>
        <w:tab w:val="left" w:pos="7920"/>
      </w:tabs>
      <w:spacing w:line="360" w:lineRule="auto"/>
      <w:ind w:right="713"/>
      <w:jc w:val="both"/>
    </w:pPr>
    <w:rPr>
      <w:snapToGrid w:val="0"/>
      <w:sz w:val="22"/>
      <w:szCs w:val="20"/>
      <w:lang w:val="en-GB"/>
    </w:rPr>
  </w:style>
  <w:style w:type="paragraph" w:customStyle="1" w:styleId="GW71">
    <w:name w:val="GW7.1"/>
    <w:basedOn w:val="Normal"/>
    <w:rsid w:val="004430BB"/>
    <w:pPr>
      <w:tabs>
        <w:tab w:val="left" w:pos="0"/>
      </w:tabs>
      <w:spacing w:line="360" w:lineRule="auto"/>
      <w:ind w:right="713"/>
      <w:jc w:val="both"/>
    </w:pPr>
    <w:rPr>
      <w:snapToGrid w:val="0"/>
      <w:sz w:val="22"/>
      <w:szCs w:val="20"/>
      <w:lang w:val="en-GB" w:eastAsia="en-ZA"/>
    </w:rPr>
  </w:style>
  <w:style w:type="paragraph" w:customStyle="1" w:styleId="GW81">
    <w:name w:val="GW8.1"/>
    <w:basedOn w:val="Normal"/>
    <w:rsid w:val="004430BB"/>
    <w:pPr>
      <w:tabs>
        <w:tab w:val="left" w:pos="0"/>
        <w:tab w:val="left" w:pos="4320"/>
      </w:tabs>
      <w:ind w:right="713"/>
      <w:jc w:val="both"/>
    </w:pPr>
    <w:rPr>
      <w:snapToGrid w:val="0"/>
      <w:sz w:val="22"/>
      <w:szCs w:val="20"/>
      <w:lang w:val="en-GB" w:eastAsia="en-ZA"/>
    </w:rPr>
  </w:style>
  <w:style w:type="paragraph" w:customStyle="1" w:styleId="GW82">
    <w:name w:val="GW8.2"/>
    <w:basedOn w:val="Normal"/>
    <w:rsid w:val="004430BB"/>
    <w:pPr>
      <w:tabs>
        <w:tab w:val="left" w:pos="0"/>
        <w:tab w:val="left" w:pos="4320"/>
        <w:tab w:val="right" w:pos="8496"/>
      </w:tabs>
      <w:ind w:right="713"/>
      <w:jc w:val="both"/>
    </w:pPr>
    <w:rPr>
      <w:snapToGrid w:val="0"/>
      <w:sz w:val="22"/>
      <w:szCs w:val="20"/>
      <w:lang w:val="en-GB" w:eastAsia="en-ZA"/>
    </w:rPr>
  </w:style>
  <w:style w:type="paragraph" w:customStyle="1" w:styleId="GW83">
    <w:name w:val="GW8.3"/>
    <w:basedOn w:val="Normal"/>
    <w:rsid w:val="004430BB"/>
    <w:pPr>
      <w:tabs>
        <w:tab w:val="left" w:pos="0"/>
        <w:tab w:val="left" w:pos="4320"/>
      </w:tabs>
      <w:ind w:left="4320" w:right="713"/>
      <w:jc w:val="both"/>
    </w:pPr>
    <w:rPr>
      <w:snapToGrid w:val="0"/>
      <w:sz w:val="22"/>
      <w:szCs w:val="20"/>
      <w:lang w:val="en-GB" w:eastAsia="en-ZA"/>
    </w:rPr>
  </w:style>
  <w:style w:type="paragraph" w:styleId="ListBullet">
    <w:name w:val="List Bullet"/>
    <w:basedOn w:val="Normal"/>
    <w:autoRedefine/>
    <w:rsid w:val="004430BB"/>
    <w:pPr>
      <w:tabs>
        <w:tab w:val="num" w:pos="567"/>
      </w:tabs>
      <w:spacing w:before="240"/>
      <w:ind w:left="567" w:hanging="567"/>
      <w:jc w:val="both"/>
    </w:pPr>
    <w:rPr>
      <w:rFonts w:ascii="Arial" w:hAnsi="Arial"/>
      <w:sz w:val="22"/>
      <w:szCs w:val="22"/>
      <w:lang w:val="en-ZA" w:eastAsia="en-ZA"/>
    </w:rPr>
  </w:style>
  <w:style w:type="paragraph" w:customStyle="1" w:styleId="CharCharCharCharCharCharCharCharCharCharCharChar">
    <w:name w:val="Char Char Char Char Char Char Char Char Char Char Char Char"/>
    <w:basedOn w:val="Normal"/>
    <w:next w:val="Normal"/>
    <w:autoRedefine/>
    <w:rsid w:val="004430BB"/>
    <w:pPr>
      <w:autoSpaceDE w:val="0"/>
      <w:autoSpaceDN w:val="0"/>
    </w:pPr>
    <w:rPr>
      <w:rFonts w:ascii="Arial" w:hAnsi="Arial" w:cs="Arial"/>
      <w:sz w:val="22"/>
      <w:szCs w:val="20"/>
      <w:lang w:val="en-ZA" w:eastAsia="en-ZA"/>
    </w:rPr>
  </w:style>
  <w:style w:type="paragraph" w:customStyle="1" w:styleId="clevel1">
    <w:name w:val="clevel1"/>
    <w:basedOn w:val="level1"/>
    <w:rsid w:val="004430BB"/>
    <w:pPr>
      <w:numPr>
        <w:numId w:val="7"/>
      </w:numPr>
      <w:tabs>
        <w:tab w:val="clear" w:pos="567"/>
        <w:tab w:val="num" w:pos="1701"/>
      </w:tabs>
      <w:ind w:left="1701"/>
    </w:pPr>
  </w:style>
  <w:style w:type="paragraph" w:customStyle="1" w:styleId="clevel2">
    <w:name w:val="clevel2"/>
    <w:basedOn w:val="level2"/>
    <w:rsid w:val="004430BB"/>
    <w:pPr>
      <w:numPr>
        <w:numId w:val="7"/>
      </w:numPr>
    </w:pPr>
  </w:style>
  <w:style w:type="paragraph" w:customStyle="1" w:styleId="clevel3">
    <w:name w:val="clevel3"/>
    <w:basedOn w:val="level31"/>
    <w:rsid w:val="004430BB"/>
    <w:pPr>
      <w:tabs>
        <w:tab w:val="clear" w:pos="2269"/>
        <w:tab w:val="num" w:pos="567"/>
        <w:tab w:val="num" w:pos="2160"/>
      </w:tabs>
      <w:ind w:left="2160" w:hanging="180"/>
    </w:pPr>
  </w:style>
  <w:style w:type="paragraph" w:customStyle="1" w:styleId="clevel4">
    <w:name w:val="clevel4"/>
    <w:basedOn w:val="level4"/>
    <w:rsid w:val="004430BB"/>
    <w:pPr>
      <w:numPr>
        <w:numId w:val="7"/>
      </w:numPr>
    </w:pPr>
  </w:style>
  <w:style w:type="paragraph" w:customStyle="1" w:styleId="clevel5">
    <w:name w:val="clevel5"/>
    <w:basedOn w:val="level51"/>
    <w:rsid w:val="004430BB"/>
    <w:pPr>
      <w:tabs>
        <w:tab w:val="clear" w:pos="1701"/>
        <w:tab w:val="num" w:pos="567"/>
      </w:tabs>
      <w:ind w:left="567" w:hanging="567"/>
    </w:pPr>
  </w:style>
  <w:style w:type="paragraph" w:customStyle="1" w:styleId="Style2">
    <w:name w:val="Style2"/>
    <w:basedOn w:val="ListBullet"/>
    <w:rsid w:val="004430BB"/>
    <w:pPr>
      <w:tabs>
        <w:tab w:val="clear" w:pos="567"/>
      </w:tabs>
      <w:ind w:left="0" w:firstLine="0"/>
    </w:pPr>
  </w:style>
  <w:style w:type="character" w:customStyle="1" w:styleId="level3CharChar">
    <w:name w:val="level3 Char Char"/>
    <w:basedOn w:val="DefaultParagraphFont"/>
    <w:rsid w:val="004430BB"/>
    <w:rPr>
      <w:rFonts w:ascii="Arial" w:hAnsi="Arial"/>
      <w:sz w:val="22"/>
      <w:szCs w:val="22"/>
      <w:lang w:val="en-ZA" w:eastAsia="en-ZA" w:bidi="ar-SA"/>
    </w:rPr>
  </w:style>
  <w:style w:type="paragraph" w:customStyle="1" w:styleId="level2Char">
    <w:name w:val="level2 Char"/>
    <w:basedOn w:val="Heading2"/>
    <w:next w:val="Normal"/>
    <w:rsid w:val="004430BB"/>
    <w:pPr>
      <w:tabs>
        <w:tab w:val="clear" w:pos="1134"/>
        <w:tab w:val="num" w:pos="851"/>
      </w:tabs>
      <w:spacing w:after="0"/>
      <w:ind w:left="851" w:hanging="851"/>
    </w:pPr>
    <w:rPr>
      <w:color w:val="auto"/>
      <w:lang w:eastAsia="en-ZA"/>
    </w:rPr>
  </w:style>
  <w:style w:type="paragraph" w:customStyle="1" w:styleId="AOHead1">
    <w:name w:val="AOHead1"/>
    <w:basedOn w:val="Normal"/>
    <w:next w:val="AOHead2"/>
    <w:rsid w:val="004430BB"/>
    <w:pPr>
      <w:keepNext/>
      <w:numPr>
        <w:numId w:val="8"/>
      </w:numPr>
      <w:spacing w:before="240" w:line="260" w:lineRule="atLeast"/>
      <w:jc w:val="both"/>
      <w:outlineLvl w:val="0"/>
    </w:pPr>
    <w:rPr>
      <w:rFonts w:ascii="Times New Roman Bold" w:hAnsi="Times New Roman Bold"/>
      <w:b/>
      <w:caps/>
      <w:kern w:val="28"/>
      <w:sz w:val="22"/>
      <w:szCs w:val="20"/>
      <w:lang w:val="en-GB" w:eastAsia="en-ZA"/>
    </w:rPr>
  </w:style>
  <w:style w:type="paragraph" w:customStyle="1" w:styleId="AOHead2">
    <w:name w:val="AOHead2"/>
    <w:basedOn w:val="Normal"/>
    <w:next w:val="Normal"/>
    <w:rsid w:val="004430BB"/>
    <w:pPr>
      <w:keepNext/>
      <w:numPr>
        <w:ilvl w:val="1"/>
        <w:numId w:val="8"/>
      </w:numPr>
      <w:spacing w:before="240" w:line="260" w:lineRule="atLeast"/>
      <w:jc w:val="both"/>
      <w:outlineLvl w:val="1"/>
    </w:pPr>
    <w:rPr>
      <w:b/>
      <w:sz w:val="22"/>
      <w:szCs w:val="20"/>
      <w:lang w:val="en-GB" w:eastAsia="en-ZA"/>
    </w:rPr>
  </w:style>
  <w:style w:type="paragraph" w:customStyle="1" w:styleId="AOHead3">
    <w:name w:val="AOHead3"/>
    <w:basedOn w:val="Normal"/>
    <w:next w:val="Normal"/>
    <w:rsid w:val="004430BB"/>
    <w:pPr>
      <w:numPr>
        <w:ilvl w:val="2"/>
        <w:numId w:val="8"/>
      </w:numPr>
      <w:spacing w:before="240" w:line="360" w:lineRule="auto"/>
      <w:jc w:val="both"/>
      <w:outlineLvl w:val="2"/>
    </w:pPr>
    <w:rPr>
      <w:sz w:val="22"/>
      <w:szCs w:val="20"/>
      <w:lang w:val="en-GB" w:eastAsia="en-ZA"/>
    </w:rPr>
  </w:style>
  <w:style w:type="paragraph" w:customStyle="1" w:styleId="AOHead4">
    <w:name w:val="AOHead4"/>
    <w:basedOn w:val="Normal"/>
    <w:next w:val="Normal"/>
    <w:rsid w:val="004430BB"/>
    <w:pPr>
      <w:numPr>
        <w:ilvl w:val="3"/>
        <w:numId w:val="8"/>
      </w:numPr>
      <w:spacing w:before="240" w:line="360" w:lineRule="auto"/>
      <w:jc w:val="both"/>
      <w:outlineLvl w:val="3"/>
    </w:pPr>
    <w:rPr>
      <w:sz w:val="22"/>
      <w:szCs w:val="20"/>
      <w:lang w:val="en-GB" w:eastAsia="en-ZA"/>
    </w:rPr>
  </w:style>
  <w:style w:type="paragraph" w:customStyle="1" w:styleId="AOHead5">
    <w:name w:val="AOHead5"/>
    <w:basedOn w:val="Normal"/>
    <w:next w:val="Normal"/>
    <w:rsid w:val="004430BB"/>
    <w:pPr>
      <w:tabs>
        <w:tab w:val="num" w:pos="2880"/>
      </w:tabs>
      <w:spacing w:before="240" w:line="260" w:lineRule="atLeast"/>
      <w:ind w:left="2880" w:hanging="720"/>
      <w:jc w:val="both"/>
      <w:outlineLvl w:val="4"/>
    </w:pPr>
    <w:rPr>
      <w:sz w:val="22"/>
      <w:szCs w:val="20"/>
      <w:lang w:val="en-GB" w:eastAsia="en-ZA"/>
    </w:rPr>
  </w:style>
  <w:style w:type="paragraph" w:customStyle="1" w:styleId="AOHead6">
    <w:name w:val="AOHead6"/>
    <w:basedOn w:val="Normal"/>
    <w:next w:val="Normal"/>
    <w:rsid w:val="004430BB"/>
    <w:pPr>
      <w:tabs>
        <w:tab w:val="num" w:pos="3600"/>
      </w:tabs>
      <w:spacing w:before="240" w:line="260" w:lineRule="atLeast"/>
      <w:ind w:left="3600" w:hanging="720"/>
      <w:jc w:val="both"/>
      <w:outlineLvl w:val="5"/>
    </w:pPr>
    <w:rPr>
      <w:sz w:val="22"/>
      <w:szCs w:val="20"/>
      <w:lang w:val="en-GB" w:eastAsia="en-ZA"/>
    </w:rPr>
  </w:style>
  <w:style w:type="character" w:customStyle="1" w:styleId="level2CharChar">
    <w:name w:val="level2 Char Char"/>
    <w:basedOn w:val="DefaultParagraphFont"/>
    <w:rsid w:val="004430BB"/>
    <w:rPr>
      <w:rFonts w:ascii="Arial" w:hAnsi="Arial"/>
      <w:sz w:val="24"/>
      <w:lang w:val="en-ZA" w:eastAsia="en-GB" w:bidi="ar-SA"/>
    </w:rPr>
  </w:style>
  <w:style w:type="paragraph" w:customStyle="1" w:styleId="alevel2">
    <w:name w:val="alevel2"/>
    <w:basedOn w:val="Normal"/>
    <w:rsid w:val="004430BB"/>
    <w:pPr>
      <w:numPr>
        <w:ilvl w:val="1"/>
        <w:numId w:val="9"/>
      </w:numPr>
      <w:spacing w:before="240"/>
      <w:jc w:val="both"/>
    </w:pPr>
    <w:rPr>
      <w:rFonts w:ascii="Arial" w:hAnsi="Arial"/>
      <w:sz w:val="20"/>
      <w:szCs w:val="22"/>
      <w:lang w:val="en-ZA" w:eastAsia="en-ZA"/>
    </w:rPr>
  </w:style>
  <w:style w:type="paragraph" w:customStyle="1" w:styleId="alevel1">
    <w:name w:val="alevel1"/>
    <w:basedOn w:val="Normal"/>
    <w:rsid w:val="004430BB"/>
    <w:pPr>
      <w:numPr>
        <w:numId w:val="9"/>
      </w:numPr>
      <w:spacing w:before="240"/>
      <w:jc w:val="both"/>
    </w:pPr>
    <w:rPr>
      <w:rFonts w:ascii="Arial" w:hAnsi="Arial"/>
      <w:sz w:val="20"/>
      <w:szCs w:val="22"/>
      <w:lang w:val="en-ZA" w:eastAsia="en-ZA"/>
    </w:rPr>
  </w:style>
  <w:style w:type="paragraph" w:customStyle="1" w:styleId="alevel3">
    <w:name w:val="alevel3"/>
    <w:basedOn w:val="Normal"/>
    <w:rsid w:val="004430BB"/>
    <w:pPr>
      <w:numPr>
        <w:ilvl w:val="2"/>
        <w:numId w:val="9"/>
      </w:numPr>
      <w:spacing w:before="240"/>
      <w:jc w:val="both"/>
    </w:pPr>
    <w:rPr>
      <w:rFonts w:ascii="Arial" w:hAnsi="Arial"/>
      <w:sz w:val="20"/>
      <w:szCs w:val="20"/>
      <w:lang w:val="en-ZA" w:eastAsia="en-ZA"/>
    </w:rPr>
  </w:style>
  <w:style w:type="paragraph" w:customStyle="1" w:styleId="alevel4">
    <w:name w:val="alevel4"/>
    <w:basedOn w:val="Normal"/>
    <w:rsid w:val="004430BB"/>
    <w:pPr>
      <w:numPr>
        <w:ilvl w:val="3"/>
        <w:numId w:val="9"/>
      </w:numPr>
      <w:spacing w:before="240"/>
      <w:jc w:val="both"/>
    </w:pPr>
    <w:rPr>
      <w:rFonts w:ascii="Arial" w:hAnsi="Arial"/>
      <w:sz w:val="20"/>
      <w:szCs w:val="20"/>
      <w:lang w:val="en-ZA" w:eastAsia="en-ZA"/>
    </w:rPr>
  </w:style>
  <w:style w:type="paragraph" w:customStyle="1" w:styleId="alevel5">
    <w:name w:val="alevel5"/>
    <w:basedOn w:val="Normal"/>
    <w:rsid w:val="004430BB"/>
    <w:pPr>
      <w:tabs>
        <w:tab w:val="num" w:pos="1701"/>
      </w:tabs>
      <w:spacing w:before="240"/>
      <w:ind w:left="1701" w:hanging="1701"/>
      <w:jc w:val="both"/>
    </w:pPr>
    <w:rPr>
      <w:rFonts w:ascii="Arial" w:hAnsi="Arial"/>
      <w:sz w:val="20"/>
      <w:szCs w:val="20"/>
      <w:lang w:val="en-ZA" w:eastAsia="en-ZA"/>
    </w:rPr>
  </w:style>
  <w:style w:type="paragraph" w:customStyle="1" w:styleId="alevel6">
    <w:name w:val="alevel6"/>
    <w:basedOn w:val="Normal"/>
    <w:rsid w:val="004430BB"/>
    <w:pPr>
      <w:tabs>
        <w:tab w:val="num" w:pos="1985"/>
      </w:tabs>
      <w:spacing w:before="240"/>
      <w:ind w:left="1985" w:hanging="1985"/>
      <w:jc w:val="both"/>
    </w:pPr>
    <w:rPr>
      <w:rFonts w:ascii="Arial" w:hAnsi="Arial"/>
      <w:sz w:val="20"/>
      <w:szCs w:val="20"/>
      <w:lang w:val="en-ZA" w:eastAsia="en-ZA"/>
    </w:rPr>
  </w:style>
  <w:style w:type="paragraph" w:customStyle="1" w:styleId="alevel7">
    <w:name w:val="alevel7"/>
    <w:basedOn w:val="Normal"/>
    <w:rsid w:val="004430BB"/>
    <w:pPr>
      <w:tabs>
        <w:tab w:val="num" w:pos="2268"/>
      </w:tabs>
      <w:spacing w:before="240"/>
      <w:ind w:left="2268" w:hanging="2268"/>
      <w:jc w:val="both"/>
    </w:pPr>
    <w:rPr>
      <w:rFonts w:ascii="Arial" w:hAnsi="Arial"/>
      <w:sz w:val="20"/>
      <w:szCs w:val="22"/>
      <w:lang w:val="en-ZA" w:eastAsia="en-ZA"/>
    </w:rPr>
  </w:style>
  <w:style w:type="character" w:customStyle="1" w:styleId="Heading2Char">
    <w:name w:val="Heading 2 Char"/>
    <w:basedOn w:val="DefaultParagraphFont"/>
    <w:rsid w:val="004430BB"/>
    <w:rPr>
      <w:rFonts w:ascii="Arial" w:hAnsi="Arial"/>
      <w:b/>
      <w:i/>
      <w:sz w:val="22"/>
      <w:lang w:val="en-ZA" w:eastAsia="en-ZA" w:bidi="ar-SA"/>
    </w:rPr>
  </w:style>
  <w:style w:type="character" w:customStyle="1" w:styleId="level2Char1">
    <w:name w:val="level2 Char1"/>
    <w:basedOn w:val="Heading2Char"/>
    <w:rsid w:val="004430BB"/>
    <w:rPr>
      <w:rFonts w:ascii="Arial" w:hAnsi="Arial"/>
      <w:b/>
      <w:i/>
      <w:sz w:val="22"/>
      <w:szCs w:val="22"/>
      <w:lang w:val="en-ZA" w:eastAsia="en-ZA" w:bidi="ar-SA"/>
    </w:rPr>
  </w:style>
  <w:style w:type="paragraph" w:customStyle="1" w:styleId="Heading10">
    <w:name w:val="Heading1"/>
    <w:basedOn w:val="Normal"/>
    <w:next w:val="level2"/>
    <w:rsid w:val="004430BB"/>
    <w:pPr>
      <w:jc w:val="both"/>
    </w:pPr>
    <w:rPr>
      <w:rFonts w:ascii="Arial" w:hAnsi="Arial"/>
      <w:b/>
      <w:caps/>
      <w:szCs w:val="20"/>
      <w:lang w:val="en-ZA" w:eastAsia="en-ZA"/>
    </w:rPr>
  </w:style>
  <w:style w:type="paragraph" w:customStyle="1" w:styleId="paragraph1">
    <w:name w:val="paragraph1"/>
    <w:basedOn w:val="Normal"/>
    <w:rsid w:val="004430BB"/>
    <w:pPr>
      <w:jc w:val="both"/>
    </w:pPr>
    <w:rPr>
      <w:rFonts w:ascii="Arial" w:hAnsi="Arial"/>
      <w:sz w:val="22"/>
      <w:szCs w:val="20"/>
      <w:lang w:val="en-ZA" w:eastAsia="en-ZA"/>
    </w:rPr>
  </w:style>
  <w:style w:type="paragraph" w:customStyle="1" w:styleId="Style1">
    <w:name w:val="Style1"/>
    <w:basedOn w:val="Normal"/>
    <w:next w:val="Normal"/>
    <w:rsid w:val="004430BB"/>
    <w:pPr>
      <w:spacing w:before="240" w:line="360" w:lineRule="auto"/>
      <w:jc w:val="both"/>
    </w:pPr>
    <w:rPr>
      <w:rFonts w:ascii="Arial" w:hAnsi="Arial"/>
      <w:sz w:val="22"/>
      <w:szCs w:val="20"/>
      <w:lang w:val="en-ZA" w:eastAsia="en-ZA"/>
    </w:rPr>
  </w:style>
  <w:style w:type="paragraph" w:customStyle="1" w:styleId="asublevel">
    <w:name w:val="asublevel"/>
    <w:basedOn w:val="Normal"/>
    <w:rsid w:val="004430BB"/>
    <w:pPr>
      <w:spacing w:before="240"/>
      <w:jc w:val="both"/>
    </w:pPr>
    <w:rPr>
      <w:rFonts w:ascii="Arial" w:hAnsi="Arial"/>
      <w:sz w:val="20"/>
      <w:szCs w:val="20"/>
      <w:lang w:val="en-ZA" w:eastAsia="en-ZA"/>
    </w:rPr>
  </w:style>
  <w:style w:type="paragraph" w:customStyle="1" w:styleId="letterStyle">
    <w:name w:val="letterStyle"/>
    <w:basedOn w:val="Normal"/>
    <w:rsid w:val="004430BB"/>
    <w:pPr>
      <w:spacing w:before="360"/>
      <w:ind w:right="1985"/>
    </w:pPr>
    <w:rPr>
      <w:rFonts w:ascii="Arial" w:hAnsi="Arial"/>
      <w:sz w:val="22"/>
      <w:szCs w:val="20"/>
      <w:u w:val="single"/>
    </w:rPr>
  </w:style>
  <w:style w:type="character" w:customStyle="1" w:styleId="CommentTextChar">
    <w:name w:val="Comment Text Char"/>
    <w:basedOn w:val="DefaultParagraphFont"/>
    <w:rsid w:val="004430BB"/>
    <w:rPr>
      <w:rFonts w:ascii="Arial" w:hAnsi="Arial"/>
      <w:lang w:val="en-ZA" w:eastAsia="en-ZA"/>
    </w:rPr>
  </w:style>
  <w:style w:type="paragraph" w:styleId="CommentSubject">
    <w:name w:val="annotation subject"/>
    <w:basedOn w:val="CommentText"/>
    <w:next w:val="CommentText"/>
    <w:link w:val="CommentSubjectChar"/>
    <w:rsid w:val="004430BB"/>
    <w:pPr>
      <w:jc w:val="both"/>
    </w:pPr>
    <w:rPr>
      <w:rFonts w:ascii="Arial" w:hAnsi="Arial"/>
      <w:b/>
      <w:bCs/>
      <w:lang w:val="en-ZA" w:eastAsia="en-ZA"/>
    </w:rPr>
  </w:style>
  <w:style w:type="character" w:customStyle="1" w:styleId="CommentSubjectChar">
    <w:name w:val="Comment Subject Char"/>
    <w:basedOn w:val="CommentTextChar1"/>
    <w:link w:val="CommentSubject"/>
    <w:rsid w:val="004430BB"/>
    <w:rPr>
      <w:rFonts w:ascii="Arial" w:hAnsi="Arial"/>
      <w:b/>
      <w:bCs/>
      <w:lang w:val="en-ZA" w:eastAsia="en-ZA"/>
    </w:rPr>
  </w:style>
  <w:style w:type="paragraph" w:customStyle="1" w:styleId="bold">
    <w:name w:val="bold"/>
    <w:basedOn w:val="Normal"/>
    <w:rsid w:val="00061326"/>
    <w:pPr>
      <w:numPr>
        <w:numId w:val="11"/>
      </w:numPr>
      <w:spacing w:line="360" w:lineRule="auto"/>
      <w:jc w:val="both"/>
    </w:pPr>
    <w:rPr>
      <w:rFonts w:ascii="Arial" w:hAnsi="Arial" w:cs="Arial"/>
      <w:b/>
      <w:bCs/>
      <w:sz w:val="22"/>
      <w:szCs w:val="22"/>
      <w:u w:val="single"/>
      <w:lang w:val="en-ZA"/>
    </w:rPr>
  </w:style>
  <w:style w:type="paragraph" w:customStyle="1" w:styleId="Clause2Sub">
    <w:name w:val="Clause2Sub"/>
    <w:basedOn w:val="Normal"/>
    <w:rsid w:val="00061326"/>
    <w:pPr>
      <w:tabs>
        <w:tab w:val="num" w:pos="1440"/>
      </w:tabs>
      <w:spacing w:after="240" w:line="360" w:lineRule="atLeast"/>
      <w:ind w:left="1440" w:hanging="760"/>
      <w:jc w:val="both"/>
    </w:pPr>
    <w:rPr>
      <w:rFonts w:ascii="Arial" w:hAnsi="Arial"/>
      <w:sz w:val="20"/>
      <w:szCs w:val="20"/>
      <w:lang w:val="en-GB" w:eastAsia="en-GB"/>
    </w:rPr>
  </w:style>
  <w:style w:type="paragraph" w:customStyle="1" w:styleId="Clause1Head">
    <w:name w:val="Clause1Head"/>
    <w:basedOn w:val="Normal"/>
    <w:next w:val="Normal"/>
    <w:rsid w:val="00061326"/>
    <w:pPr>
      <w:tabs>
        <w:tab w:val="num" w:pos="720"/>
      </w:tabs>
      <w:spacing w:after="240" w:line="360" w:lineRule="atLeast"/>
      <w:ind w:left="720" w:hanging="720"/>
      <w:jc w:val="both"/>
    </w:pPr>
    <w:rPr>
      <w:rFonts w:ascii="Arial" w:hAnsi="Arial"/>
      <w:b/>
      <w:sz w:val="20"/>
      <w:szCs w:val="20"/>
      <w:lang w:val="en-GB" w:eastAsia="en-GB"/>
    </w:rPr>
  </w:style>
  <w:style w:type="paragraph" w:customStyle="1" w:styleId="Clause3Sub">
    <w:name w:val="Clause3Sub"/>
    <w:basedOn w:val="Normal"/>
    <w:rsid w:val="00061326"/>
    <w:pPr>
      <w:tabs>
        <w:tab w:val="num" w:pos="2552"/>
      </w:tabs>
      <w:spacing w:after="240" w:line="360" w:lineRule="atLeast"/>
      <w:ind w:left="2552" w:hanging="1112"/>
      <w:jc w:val="both"/>
    </w:pPr>
    <w:rPr>
      <w:rFonts w:ascii="Arial" w:hAnsi="Arial"/>
      <w:sz w:val="20"/>
      <w:szCs w:val="20"/>
      <w:lang w:val="en-GB" w:eastAsia="en-GB"/>
    </w:rPr>
  </w:style>
  <w:style w:type="paragraph" w:customStyle="1" w:styleId="Clause4Sub">
    <w:name w:val="Clause4Sub"/>
    <w:basedOn w:val="Normal"/>
    <w:rsid w:val="00061326"/>
    <w:pPr>
      <w:tabs>
        <w:tab w:val="num" w:pos="3600"/>
      </w:tabs>
      <w:spacing w:after="240" w:line="360" w:lineRule="atLeast"/>
      <w:ind w:left="3600" w:hanging="1048"/>
      <w:jc w:val="both"/>
    </w:pPr>
    <w:rPr>
      <w:rFonts w:ascii="Arial" w:hAnsi="Arial"/>
      <w:sz w:val="20"/>
      <w:szCs w:val="20"/>
      <w:lang w:val="en-GB" w:eastAsia="en-GB"/>
    </w:rPr>
  </w:style>
  <w:style w:type="paragraph" w:customStyle="1" w:styleId="Clause5Sub">
    <w:name w:val="Clause5Sub"/>
    <w:basedOn w:val="Normal"/>
    <w:rsid w:val="00061326"/>
    <w:pPr>
      <w:tabs>
        <w:tab w:val="num" w:pos="5041"/>
      </w:tabs>
      <w:spacing w:after="240" w:line="360" w:lineRule="atLeast"/>
      <w:ind w:left="5041" w:hanging="1441"/>
      <w:jc w:val="both"/>
    </w:pPr>
    <w:rPr>
      <w:rFonts w:ascii="Arial" w:hAnsi="Arial"/>
      <w:sz w:val="20"/>
      <w:szCs w:val="20"/>
      <w:lang w:val="en-GB" w:eastAsia="en-GB"/>
    </w:rPr>
  </w:style>
  <w:style w:type="paragraph" w:customStyle="1" w:styleId="Clause6Sub">
    <w:name w:val="Clause6Sub"/>
    <w:basedOn w:val="Normal"/>
    <w:rsid w:val="00061326"/>
    <w:pPr>
      <w:tabs>
        <w:tab w:val="num" w:pos="6481"/>
      </w:tabs>
      <w:spacing w:after="240" w:line="360" w:lineRule="atLeast"/>
      <w:ind w:left="6481" w:hanging="1440"/>
      <w:jc w:val="both"/>
    </w:pPr>
    <w:rPr>
      <w:rFonts w:ascii="Arial" w:hAnsi="Arial"/>
      <w:sz w:val="20"/>
      <w:szCs w:val="20"/>
      <w:lang w:val="en-GB" w:eastAsia="en-GB"/>
    </w:rPr>
  </w:style>
  <w:style w:type="paragraph" w:customStyle="1" w:styleId="Clause7Sub">
    <w:name w:val="Clause7Sub"/>
    <w:basedOn w:val="Normal"/>
    <w:rsid w:val="00061326"/>
    <w:pPr>
      <w:tabs>
        <w:tab w:val="num" w:pos="7201"/>
      </w:tabs>
      <w:spacing w:after="240" w:line="360" w:lineRule="atLeast"/>
      <w:ind w:left="7201" w:hanging="1871"/>
      <w:jc w:val="both"/>
    </w:pPr>
    <w:rPr>
      <w:rFonts w:ascii="Arial" w:hAnsi="Arial"/>
      <w:sz w:val="20"/>
      <w:szCs w:val="20"/>
      <w:lang w:val="en-GB" w:eastAsia="en-GB"/>
    </w:rPr>
  </w:style>
  <w:style w:type="paragraph" w:customStyle="1" w:styleId="Clause8Sub">
    <w:name w:val="Clause8Sub"/>
    <w:basedOn w:val="Normal"/>
    <w:rsid w:val="00061326"/>
    <w:pPr>
      <w:numPr>
        <w:ilvl w:val="7"/>
        <w:numId w:val="12"/>
      </w:numPr>
      <w:spacing w:after="240" w:line="360" w:lineRule="atLeast"/>
      <w:jc w:val="both"/>
    </w:pPr>
    <w:rPr>
      <w:rFonts w:ascii="Arial" w:hAnsi="Arial"/>
      <w:sz w:val="20"/>
      <w:szCs w:val="20"/>
      <w:lang w:val="en-GB" w:eastAsia="en-GB"/>
    </w:rPr>
  </w:style>
  <w:style w:type="paragraph" w:customStyle="1" w:styleId="Clause9Sub">
    <w:name w:val="Clause9Sub"/>
    <w:basedOn w:val="Normal"/>
    <w:rsid w:val="00061326"/>
    <w:pPr>
      <w:numPr>
        <w:ilvl w:val="8"/>
        <w:numId w:val="12"/>
      </w:numPr>
      <w:spacing w:after="240" w:line="360" w:lineRule="atLeast"/>
      <w:jc w:val="both"/>
    </w:pPr>
    <w:rPr>
      <w:rFonts w:ascii="Arial" w:hAnsi="Arial"/>
      <w:sz w:val="20"/>
      <w:szCs w:val="20"/>
      <w:lang w:val="en-GB" w:eastAsia="en-GB"/>
    </w:rPr>
  </w:style>
  <w:style w:type="paragraph" w:customStyle="1" w:styleId="DMSLINEX2">
    <w:name w:val="DMSLINEX2"/>
    <w:basedOn w:val="Normal"/>
    <w:rsid w:val="00061326"/>
    <w:pPr>
      <w:spacing w:line="480" w:lineRule="auto"/>
      <w:jc w:val="both"/>
    </w:pPr>
    <w:rPr>
      <w:rFonts w:ascii="Arial" w:hAnsi="Arial"/>
      <w:sz w:val="20"/>
      <w:szCs w:val="20"/>
      <w:lang w:val="en-ZA"/>
    </w:rPr>
  </w:style>
  <w:style w:type="paragraph" w:customStyle="1" w:styleId="WerksmansStyle2">
    <w:name w:val="Werksmans_Style2"/>
    <w:basedOn w:val="Normal"/>
    <w:next w:val="Normal"/>
    <w:rsid w:val="000569F5"/>
    <w:pPr>
      <w:numPr>
        <w:ilvl w:val="1"/>
        <w:numId w:val="15"/>
      </w:numPr>
      <w:suppressAutoHyphens/>
      <w:spacing w:line="360" w:lineRule="auto"/>
      <w:jc w:val="both"/>
      <w:outlineLvl w:val="1"/>
    </w:pPr>
    <w:rPr>
      <w:rFonts w:ascii="Verdana" w:hAnsi="Verdana"/>
      <w:snapToGrid w:val="0"/>
      <w:sz w:val="20"/>
      <w:szCs w:val="20"/>
      <w:lang w:val="en-GB"/>
    </w:rPr>
  </w:style>
  <w:style w:type="paragraph" w:customStyle="1" w:styleId="WerksmansStyle3">
    <w:name w:val="Werksmans_Style3"/>
    <w:basedOn w:val="Normal"/>
    <w:next w:val="Normal"/>
    <w:rsid w:val="000569F5"/>
    <w:pPr>
      <w:numPr>
        <w:ilvl w:val="2"/>
        <w:numId w:val="15"/>
      </w:numPr>
      <w:suppressAutoHyphens/>
      <w:spacing w:line="360" w:lineRule="auto"/>
      <w:jc w:val="both"/>
      <w:outlineLvl w:val="2"/>
    </w:pPr>
    <w:rPr>
      <w:rFonts w:ascii="Verdana" w:hAnsi="Verdana"/>
      <w:snapToGrid w:val="0"/>
      <w:sz w:val="20"/>
      <w:szCs w:val="20"/>
      <w:lang w:val="en-GB"/>
    </w:rPr>
  </w:style>
  <w:style w:type="paragraph" w:customStyle="1" w:styleId="WerksmansStyle4">
    <w:name w:val="Werksmans_Style4"/>
    <w:basedOn w:val="Normal"/>
    <w:next w:val="Normal"/>
    <w:rsid w:val="000569F5"/>
    <w:pPr>
      <w:numPr>
        <w:ilvl w:val="3"/>
        <w:numId w:val="15"/>
      </w:numPr>
      <w:suppressAutoHyphens/>
      <w:spacing w:line="360" w:lineRule="auto"/>
      <w:jc w:val="both"/>
      <w:outlineLvl w:val="3"/>
    </w:pPr>
    <w:rPr>
      <w:rFonts w:ascii="Verdana" w:hAnsi="Verdana"/>
      <w:snapToGrid w:val="0"/>
      <w:sz w:val="20"/>
      <w:szCs w:val="20"/>
      <w:lang w:val="en-GB"/>
    </w:rPr>
  </w:style>
  <w:style w:type="paragraph" w:customStyle="1" w:styleId="WerksmansStyle5">
    <w:name w:val="Werksmans_Style5"/>
    <w:basedOn w:val="Normal"/>
    <w:next w:val="Normal"/>
    <w:rsid w:val="000569F5"/>
    <w:pPr>
      <w:numPr>
        <w:ilvl w:val="4"/>
        <w:numId w:val="15"/>
      </w:numPr>
      <w:suppressAutoHyphens/>
      <w:spacing w:line="360" w:lineRule="auto"/>
      <w:jc w:val="both"/>
      <w:outlineLvl w:val="4"/>
    </w:pPr>
    <w:rPr>
      <w:rFonts w:ascii="Verdana" w:hAnsi="Verdana"/>
      <w:snapToGrid w:val="0"/>
      <w:sz w:val="20"/>
      <w:szCs w:val="20"/>
      <w:lang w:val="en-GB"/>
    </w:rPr>
  </w:style>
  <w:style w:type="paragraph" w:customStyle="1" w:styleId="WerksmansStyle6">
    <w:name w:val="Werksmans_Style6"/>
    <w:basedOn w:val="Normal"/>
    <w:next w:val="Normal"/>
    <w:rsid w:val="000569F5"/>
    <w:pPr>
      <w:numPr>
        <w:ilvl w:val="5"/>
        <w:numId w:val="15"/>
      </w:numPr>
      <w:suppressAutoHyphens/>
      <w:spacing w:line="360" w:lineRule="auto"/>
      <w:jc w:val="both"/>
      <w:outlineLvl w:val="5"/>
    </w:pPr>
    <w:rPr>
      <w:rFonts w:ascii="Verdana" w:hAnsi="Verdana"/>
      <w:snapToGrid w:val="0"/>
      <w:sz w:val="20"/>
      <w:szCs w:val="20"/>
      <w:lang w:val="en-GB"/>
    </w:rPr>
  </w:style>
  <w:style w:type="paragraph" w:customStyle="1" w:styleId="WerksmansStyle7">
    <w:name w:val="Werksmans_Style7"/>
    <w:basedOn w:val="Normal"/>
    <w:next w:val="Normal"/>
    <w:rsid w:val="000569F5"/>
    <w:pPr>
      <w:numPr>
        <w:ilvl w:val="6"/>
        <w:numId w:val="15"/>
      </w:numPr>
      <w:suppressAutoHyphens/>
      <w:spacing w:line="360" w:lineRule="auto"/>
      <w:jc w:val="both"/>
      <w:outlineLvl w:val="6"/>
    </w:pPr>
    <w:rPr>
      <w:rFonts w:ascii="Verdana" w:hAnsi="Verdana"/>
      <w:snapToGrid w:val="0"/>
      <w:sz w:val="20"/>
      <w:szCs w:val="20"/>
      <w:lang w:val="en-GB"/>
    </w:rPr>
  </w:style>
  <w:style w:type="paragraph" w:customStyle="1" w:styleId="WerksmansStyle8">
    <w:name w:val="Werksmans_Style8"/>
    <w:basedOn w:val="Normal"/>
    <w:next w:val="Normal"/>
    <w:rsid w:val="000569F5"/>
    <w:pPr>
      <w:numPr>
        <w:ilvl w:val="7"/>
        <w:numId w:val="15"/>
      </w:numPr>
      <w:suppressAutoHyphens/>
      <w:spacing w:line="360" w:lineRule="auto"/>
      <w:jc w:val="both"/>
      <w:outlineLvl w:val="7"/>
    </w:pPr>
    <w:rPr>
      <w:rFonts w:ascii="Verdana" w:hAnsi="Verdana"/>
      <w:snapToGrid w:val="0"/>
      <w:sz w:val="20"/>
      <w:szCs w:val="20"/>
      <w:lang w:val="en-GB"/>
    </w:rPr>
  </w:style>
  <w:style w:type="paragraph" w:customStyle="1" w:styleId="WerksmansStyle9">
    <w:name w:val="Werksmans_Style9"/>
    <w:basedOn w:val="Normal"/>
    <w:next w:val="Normal"/>
    <w:rsid w:val="000569F5"/>
    <w:pPr>
      <w:numPr>
        <w:ilvl w:val="8"/>
        <w:numId w:val="15"/>
      </w:numPr>
      <w:suppressAutoHyphens/>
      <w:spacing w:line="360" w:lineRule="auto"/>
      <w:jc w:val="both"/>
      <w:outlineLvl w:val="8"/>
    </w:pPr>
    <w:rPr>
      <w:rFonts w:ascii="Verdana" w:hAnsi="Verdana"/>
      <w:snapToGrid w:val="0"/>
      <w:sz w:val="20"/>
      <w:szCs w:val="20"/>
      <w:lang w:val="en-GB"/>
    </w:rPr>
  </w:style>
  <w:style w:type="paragraph" w:customStyle="1" w:styleId="WerksmansStyle1">
    <w:name w:val="Werksmans_Style1"/>
    <w:basedOn w:val="Normal"/>
    <w:next w:val="Normal"/>
    <w:rsid w:val="000569F5"/>
    <w:pPr>
      <w:numPr>
        <w:numId w:val="15"/>
      </w:numPr>
      <w:suppressAutoHyphens/>
      <w:spacing w:line="360" w:lineRule="auto"/>
      <w:jc w:val="both"/>
      <w:outlineLvl w:val="0"/>
    </w:pPr>
    <w:rPr>
      <w:rFonts w:ascii="Verdana" w:hAnsi="Verdana"/>
      <w:snapToGrid w:val="0"/>
      <w:sz w:val="20"/>
      <w:szCs w:val="20"/>
      <w:lang w:val="en-GB"/>
    </w:rPr>
  </w:style>
  <w:style w:type="paragraph" w:styleId="TOCHeading">
    <w:name w:val="TOC Heading"/>
    <w:basedOn w:val="Heading1"/>
    <w:next w:val="Normal"/>
    <w:uiPriority w:val="39"/>
    <w:unhideWhenUsed/>
    <w:qFormat/>
    <w:rsid w:val="002C56E2"/>
    <w:pPr>
      <w:keepLines/>
      <w:numPr>
        <w:numId w:val="0"/>
      </w:numPr>
      <w:spacing w:before="480" w:line="276" w:lineRule="auto"/>
      <w:jc w:val="left"/>
      <w:outlineLvl w:val="9"/>
    </w:pPr>
    <w:rPr>
      <w:rFonts w:asciiTheme="majorHAnsi" w:eastAsiaTheme="majorEastAsia" w:hAnsiTheme="majorHAnsi" w:cstheme="majorBidi"/>
      <w:bCs/>
      <w:caps w:val="0"/>
      <w:color w:val="365F91" w:themeColor="accent1" w:themeShade="BF"/>
      <w:sz w:val="28"/>
      <w:szCs w:val="28"/>
      <w:lang w:val="en-US"/>
    </w:rPr>
  </w:style>
  <w:style w:type="paragraph" w:styleId="NormalWeb">
    <w:name w:val="Normal (Web)"/>
    <w:basedOn w:val="Normal"/>
    <w:rsid w:val="00D92207"/>
    <w:pPr>
      <w:spacing w:before="100" w:beforeAutospacing="1" w:after="100" w:afterAutospacing="1"/>
    </w:pPr>
    <w:rPr>
      <w:lang w:val="en-ZA"/>
    </w:rPr>
  </w:style>
  <w:style w:type="paragraph" w:customStyle="1" w:styleId="Default">
    <w:name w:val="Default"/>
    <w:rsid w:val="00D92207"/>
    <w:pPr>
      <w:autoSpaceDE w:val="0"/>
      <w:autoSpaceDN w:val="0"/>
      <w:adjustRightInd w:val="0"/>
    </w:pPr>
    <w:rPr>
      <w:rFonts w:ascii="Arial" w:hAnsi="Arial" w:cs="Arial"/>
      <w:color w:val="000000"/>
      <w:sz w:val="24"/>
      <w:szCs w:val="24"/>
      <w:lang w:val="en-ZA"/>
    </w:rPr>
  </w:style>
  <w:style w:type="character" w:styleId="Strong">
    <w:name w:val="Strong"/>
    <w:basedOn w:val="DefaultParagraphFont"/>
    <w:uiPriority w:val="22"/>
    <w:qFormat/>
    <w:rsid w:val="00D54322"/>
    <w:rPr>
      <w:b/>
      <w:bCs/>
    </w:rPr>
  </w:style>
  <w:style w:type="table" w:styleId="TableGrid">
    <w:name w:val="Table Grid"/>
    <w:basedOn w:val="TableNormal"/>
    <w:rsid w:val="00D543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82D26"/>
    <w:rPr>
      <w:rFonts w:ascii="Arial Bold" w:hAnsi="Arial Bold"/>
      <w:b/>
      <w:caps/>
      <w:color w:val="000000" w:themeColor="text1"/>
      <w:sz w:val="22"/>
      <w:lang w:val="en-ZA"/>
    </w:rPr>
  </w:style>
  <w:style w:type="paragraph" w:styleId="Revision">
    <w:name w:val="Revision"/>
    <w:hidden/>
    <w:uiPriority w:val="99"/>
    <w:semiHidden/>
    <w:rsid w:val="00600C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6564">
      <w:bodyDiv w:val="1"/>
      <w:marLeft w:val="0"/>
      <w:marRight w:val="0"/>
      <w:marTop w:val="0"/>
      <w:marBottom w:val="0"/>
      <w:divBdr>
        <w:top w:val="none" w:sz="0" w:space="0" w:color="auto"/>
        <w:left w:val="none" w:sz="0" w:space="0" w:color="auto"/>
        <w:bottom w:val="none" w:sz="0" w:space="0" w:color="auto"/>
        <w:right w:val="none" w:sz="0" w:space="0" w:color="auto"/>
      </w:divBdr>
      <w:divsChild>
        <w:div w:id="1607806733">
          <w:marLeft w:val="0"/>
          <w:marRight w:val="0"/>
          <w:marTop w:val="0"/>
          <w:marBottom w:val="0"/>
          <w:divBdr>
            <w:top w:val="none" w:sz="0" w:space="0" w:color="auto"/>
            <w:left w:val="none" w:sz="0" w:space="0" w:color="auto"/>
            <w:bottom w:val="none" w:sz="0" w:space="0" w:color="auto"/>
            <w:right w:val="none" w:sz="0" w:space="0" w:color="auto"/>
          </w:divBdr>
        </w:div>
        <w:div w:id="334265536">
          <w:marLeft w:val="0"/>
          <w:marRight w:val="0"/>
          <w:marTop w:val="0"/>
          <w:marBottom w:val="0"/>
          <w:divBdr>
            <w:top w:val="none" w:sz="0" w:space="0" w:color="auto"/>
            <w:left w:val="none" w:sz="0" w:space="0" w:color="auto"/>
            <w:bottom w:val="none" w:sz="0" w:space="0" w:color="auto"/>
            <w:right w:val="none" w:sz="0" w:space="0" w:color="auto"/>
          </w:divBdr>
        </w:div>
      </w:divsChild>
    </w:div>
    <w:div w:id="163473624">
      <w:bodyDiv w:val="1"/>
      <w:marLeft w:val="0"/>
      <w:marRight w:val="0"/>
      <w:marTop w:val="0"/>
      <w:marBottom w:val="0"/>
      <w:divBdr>
        <w:top w:val="none" w:sz="0" w:space="0" w:color="auto"/>
        <w:left w:val="none" w:sz="0" w:space="0" w:color="auto"/>
        <w:bottom w:val="none" w:sz="0" w:space="0" w:color="auto"/>
        <w:right w:val="none" w:sz="0" w:space="0" w:color="auto"/>
      </w:divBdr>
      <w:divsChild>
        <w:div w:id="311325951">
          <w:marLeft w:val="0"/>
          <w:marRight w:val="0"/>
          <w:marTop w:val="0"/>
          <w:marBottom w:val="0"/>
          <w:divBdr>
            <w:top w:val="none" w:sz="0" w:space="0" w:color="auto"/>
            <w:left w:val="none" w:sz="0" w:space="0" w:color="auto"/>
            <w:bottom w:val="none" w:sz="0" w:space="0" w:color="auto"/>
            <w:right w:val="none" w:sz="0" w:space="0" w:color="auto"/>
          </w:divBdr>
        </w:div>
        <w:div w:id="304700231">
          <w:marLeft w:val="0"/>
          <w:marRight w:val="0"/>
          <w:marTop w:val="0"/>
          <w:marBottom w:val="0"/>
          <w:divBdr>
            <w:top w:val="none" w:sz="0" w:space="0" w:color="auto"/>
            <w:left w:val="none" w:sz="0" w:space="0" w:color="auto"/>
            <w:bottom w:val="none" w:sz="0" w:space="0" w:color="auto"/>
            <w:right w:val="none" w:sz="0" w:space="0" w:color="auto"/>
          </w:divBdr>
        </w:div>
        <w:div w:id="1581522229">
          <w:marLeft w:val="0"/>
          <w:marRight w:val="0"/>
          <w:marTop w:val="0"/>
          <w:marBottom w:val="0"/>
          <w:divBdr>
            <w:top w:val="none" w:sz="0" w:space="0" w:color="auto"/>
            <w:left w:val="none" w:sz="0" w:space="0" w:color="auto"/>
            <w:bottom w:val="none" w:sz="0" w:space="0" w:color="auto"/>
            <w:right w:val="none" w:sz="0" w:space="0" w:color="auto"/>
          </w:divBdr>
        </w:div>
      </w:divsChild>
    </w:div>
    <w:div w:id="393049919">
      <w:bodyDiv w:val="1"/>
      <w:marLeft w:val="0"/>
      <w:marRight w:val="0"/>
      <w:marTop w:val="0"/>
      <w:marBottom w:val="0"/>
      <w:divBdr>
        <w:top w:val="none" w:sz="0" w:space="0" w:color="auto"/>
        <w:left w:val="none" w:sz="0" w:space="0" w:color="auto"/>
        <w:bottom w:val="none" w:sz="0" w:space="0" w:color="auto"/>
        <w:right w:val="none" w:sz="0" w:space="0" w:color="auto"/>
      </w:divBdr>
    </w:div>
    <w:div w:id="398669905">
      <w:bodyDiv w:val="1"/>
      <w:marLeft w:val="0"/>
      <w:marRight w:val="0"/>
      <w:marTop w:val="0"/>
      <w:marBottom w:val="0"/>
      <w:divBdr>
        <w:top w:val="none" w:sz="0" w:space="0" w:color="auto"/>
        <w:left w:val="none" w:sz="0" w:space="0" w:color="auto"/>
        <w:bottom w:val="none" w:sz="0" w:space="0" w:color="auto"/>
        <w:right w:val="none" w:sz="0" w:space="0" w:color="auto"/>
      </w:divBdr>
      <w:divsChild>
        <w:div w:id="1759323216">
          <w:marLeft w:val="0"/>
          <w:marRight w:val="0"/>
          <w:marTop w:val="0"/>
          <w:marBottom w:val="0"/>
          <w:divBdr>
            <w:top w:val="none" w:sz="0" w:space="0" w:color="auto"/>
            <w:left w:val="none" w:sz="0" w:space="0" w:color="auto"/>
            <w:bottom w:val="none" w:sz="0" w:space="0" w:color="auto"/>
            <w:right w:val="none" w:sz="0" w:space="0" w:color="auto"/>
          </w:divBdr>
        </w:div>
        <w:div w:id="587662183">
          <w:marLeft w:val="0"/>
          <w:marRight w:val="0"/>
          <w:marTop w:val="0"/>
          <w:marBottom w:val="0"/>
          <w:divBdr>
            <w:top w:val="none" w:sz="0" w:space="0" w:color="auto"/>
            <w:left w:val="none" w:sz="0" w:space="0" w:color="auto"/>
            <w:bottom w:val="none" w:sz="0" w:space="0" w:color="auto"/>
            <w:right w:val="none" w:sz="0" w:space="0" w:color="auto"/>
          </w:divBdr>
        </w:div>
      </w:divsChild>
    </w:div>
    <w:div w:id="1116144618">
      <w:bodyDiv w:val="1"/>
      <w:marLeft w:val="0"/>
      <w:marRight w:val="0"/>
      <w:marTop w:val="0"/>
      <w:marBottom w:val="0"/>
      <w:divBdr>
        <w:top w:val="none" w:sz="0" w:space="0" w:color="auto"/>
        <w:left w:val="none" w:sz="0" w:space="0" w:color="auto"/>
        <w:bottom w:val="none" w:sz="0" w:space="0" w:color="auto"/>
        <w:right w:val="none" w:sz="0" w:space="0" w:color="auto"/>
      </w:divBdr>
      <w:divsChild>
        <w:div w:id="1549606178">
          <w:marLeft w:val="0"/>
          <w:marRight w:val="0"/>
          <w:marTop w:val="0"/>
          <w:marBottom w:val="0"/>
          <w:divBdr>
            <w:top w:val="none" w:sz="0" w:space="0" w:color="auto"/>
            <w:left w:val="none" w:sz="0" w:space="0" w:color="auto"/>
            <w:bottom w:val="none" w:sz="0" w:space="0" w:color="auto"/>
            <w:right w:val="none" w:sz="0" w:space="0" w:color="auto"/>
          </w:divBdr>
        </w:div>
        <w:div w:id="871843273">
          <w:marLeft w:val="0"/>
          <w:marRight w:val="0"/>
          <w:marTop w:val="0"/>
          <w:marBottom w:val="0"/>
          <w:divBdr>
            <w:top w:val="none" w:sz="0" w:space="0" w:color="auto"/>
            <w:left w:val="none" w:sz="0" w:space="0" w:color="auto"/>
            <w:bottom w:val="none" w:sz="0" w:space="0" w:color="auto"/>
            <w:right w:val="none" w:sz="0" w:space="0" w:color="auto"/>
          </w:divBdr>
        </w:div>
        <w:div w:id="1547640499">
          <w:marLeft w:val="0"/>
          <w:marRight w:val="0"/>
          <w:marTop w:val="0"/>
          <w:marBottom w:val="0"/>
          <w:divBdr>
            <w:top w:val="none" w:sz="0" w:space="0" w:color="auto"/>
            <w:left w:val="none" w:sz="0" w:space="0" w:color="auto"/>
            <w:bottom w:val="none" w:sz="0" w:space="0" w:color="auto"/>
            <w:right w:val="none" w:sz="0" w:space="0" w:color="auto"/>
          </w:divBdr>
        </w:div>
      </w:divsChild>
    </w:div>
    <w:div w:id="117874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ahrc.org.z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ars.gov.za" TargetMode="Externa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cid:Signaturelogo_ad6a5223-c596-4fc1-b027-70706fbf235f111111111.png"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rciah\Local%20Settings\Temporary%20Internet%20Files\Content.Outlook\Z1DM0ZB0\KD%20-%20Agree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E3718E-4243-4B20-8FF5-B7E751057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KD - Agreement Template</Template>
  <TotalTime>1</TotalTime>
  <Pages>11</Pages>
  <Words>2300</Words>
  <Characters>13112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Joint Development Agreement</vt:lpstr>
    </vt:vector>
  </TitlesOfParts>
  <Company>DM Kisch Incorporated</Company>
  <LinksUpToDate>false</LinksUpToDate>
  <CharactersWithSpaces>15382</CharactersWithSpaces>
  <SharedDoc>false</SharedDoc>
  <HLinks>
    <vt:vector size="180" baseType="variant">
      <vt:variant>
        <vt:i4>1310769</vt:i4>
      </vt:variant>
      <vt:variant>
        <vt:i4>176</vt:i4>
      </vt:variant>
      <vt:variant>
        <vt:i4>0</vt:i4>
      </vt:variant>
      <vt:variant>
        <vt:i4>5</vt:i4>
      </vt:variant>
      <vt:variant>
        <vt:lpwstr/>
      </vt:variant>
      <vt:variant>
        <vt:lpwstr>_Toc215021436</vt:lpwstr>
      </vt:variant>
      <vt:variant>
        <vt:i4>1310769</vt:i4>
      </vt:variant>
      <vt:variant>
        <vt:i4>170</vt:i4>
      </vt:variant>
      <vt:variant>
        <vt:i4>0</vt:i4>
      </vt:variant>
      <vt:variant>
        <vt:i4>5</vt:i4>
      </vt:variant>
      <vt:variant>
        <vt:lpwstr/>
      </vt:variant>
      <vt:variant>
        <vt:lpwstr>_Toc215021435</vt:lpwstr>
      </vt:variant>
      <vt:variant>
        <vt:i4>1310769</vt:i4>
      </vt:variant>
      <vt:variant>
        <vt:i4>164</vt:i4>
      </vt:variant>
      <vt:variant>
        <vt:i4>0</vt:i4>
      </vt:variant>
      <vt:variant>
        <vt:i4>5</vt:i4>
      </vt:variant>
      <vt:variant>
        <vt:lpwstr/>
      </vt:variant>
      <vt:variant>
        <vt:lpwstr>_Toc215021434</vt:lpwstr>
      </vt:variant>
      <vt:variant>
        <vt:i4>1310769</vt:i4>
      </vt:variant>
      <vt:variant>
        <vt:i4>158</vt:i4>
      </vt:variant>
      <vt:variant>
        <vt:i4>0</vt:i4>
      </vt:variant>
      <vt:variant>
        <vt:i4>5</vt:i4>
      </vt:variant>
      <vt:variant>
        <vt:lpwstr/>
      </vt:variant>
      <vt:variant>
        <vt:lpwstr>_Toc215021433</vt:lpwstr>
      </vt:variant>
      <vt:variant>
        <vt:i4>1310769</vt:i4>
      </vt:variant>
      <vt:variant>
        <vt:i4>152</vt:i4>
      </vt:variant>
      <vt:variant>
        <vt:i4>0</vt:i4>
      </vt:variant>
      <vt:variant>
        <vt:i4>5</vt:i4>
      </vt:variant>
      <vt:variant>
        <vt:lpwstr/>
      </vt:variant>
      <vt:variant>
        <vt:lpwstr>_Toc215021432</vt:lpwstr>
      </vt:variant>
      <vt:variant>
        <vt:i4>1310769</vt:i4>
      </vt:variant>
      <vt:variant>
        <vt:i4>146</vt:i4>
      </vt:variant>
      <vt:variant>
        <vt:i4>0</vt:i4>
      </vt:variant>
      <vt:variant>
        <vt:i4>5</vt:i4>
      </vt:variant>
      <vt:variant>
        <vt:lpwstr/>
      </vt:variant>
      <vt:variant>
        <vt:lpwstr>_Toc215021431</vt:lpwstr>
      </vt:variant>
      <vt:variant>
        <vt:i4>1310769</vt:i4>
      </vt:variant>
      <vt:variant>
        <vt:i4>140</vt:i4>
      </vt:variant>
      <vt:variant>
        <vt:i4>0</vt:i4>
      </vt:variant>
      <vt:variant>
        <vt:i4>5</vt:i4>
      </vt:variant>
      <vt:variant>
        <vt:lpwstr/>
      </vt:variant>
      <vt:variant>
        <vt:lpwstr>_Toc215021430</vt:lpwstr>
      </vt:variant>
      <vt:variant>
        <vt:i4>1376305</vt:i4>
      </vt:variant>
      <vt:variant>
        <vt:i4>134</vt:i4>
      </vt:variant>
      <vt:variant>
        <vt:i4>0</vt:i4>
      </vt:variant>
      <vt:variant>
        <vt:i4>5</vt:i4>
      </vt:variant>
      <vt:variant>
        <vt:lpwstr/>
      </vt:variant>
      <vt:variant>
        <vt:lpwstr>_Toc215021429</vt:lpwstr>
      </vt:variant>
      <vt:variant>
        <vt:i4>1376305</vt:i4>
      </vt:variant>
      <vt:variant>
        <vt:i4>128</vt:i4>
      </vt:variant>
      <vt:variant>
        <vt:i4>0</vt:i4>
      </vt:variant>
      <vt:variant>
        <vt:i4>5</vt:i4>
      </vt:variant>
      <vt:variant>
        <vt:lpwstr/>
      </vt:variant>
      <vt:variant>
        <vt:lpwstr>_Toc215021428</vt:lpwstr>
      </vt:variant>
      <vt:variant>
        <vt:i4>1376305</vt:i4>
      </vt:variant>
      <vt:variant>
        <vt:i4>122</vt:i4>
      </vt:variant>
      <vt:variant>
        <vt:i4>0</vt:i4>
      </vt:variant>
      <vt:variant>
        <vt:i4>5</vt:i4>
      </vt:variant>
      <vt:variant>
        <vt:lpwstr/>
      </vt:variant>
      <vt:variant>
        <vt:lpwstr>_Toc215021427</vt:lpwstr>
      </vt:variant>
      <vt:variant>
        <vt:i4>1376305</vt:i4>
      </vt:variant>
      <vt:variant>
        <vt:i4>116</vt:i4>
      </vt:variant>
      <vt:variant>
        <vt:i4>0</vt:i4>
      </vt:variant>
      <vt:variant>
        <vt:i4>5</vt:i4>
      </vt:variant>
      <vt:variant>
        <vt:lpwstr/>
      </vt:variant>
      <vt:variant>
        <vt:lpwstr>_Toc215021426</vt:lpwstr>
      </vt:variant>
      <vt:variant>
        <vt:i4>1376305</vt:i4>
      </vt:variant>
      <vt:variant>
        <vt:i4>110</vt:i4>
      </vt:variant>
      <vt:variant>
        <vt:i4>0</vt:i4>
      </vt:variant>
      <vt:variant>
        <vt:i4>5</vt:i4>
      </vt:variant>
      <vt:variant>
        <vt:lpwstr/>
      </vt:variant>
      <vt:variant>
        <vt:lpwstr>_Toc215021425</vt:lpwstr>
      </vt:variant>
      <vt:variant>
        <vt:i4>1376305</vt:i4>
      </vt:variant>
      <vt:variant>
        <vt:i4>104</vt:i4>
      </vt:variant>
      <vt:variant>
        <vt:i4>0</vt:i4>
      </vt:variant>
      <vt:variant>
        <vt:i4>5</vt:i4>
      </vt:variant>
      <vt:variant>
        <vt:lpwstr/>
      </vt:variant>
      <vt:variant>
        <vt:lpwstr>_Toc215021424</vt:lpwstr>
      </vt:variant>
      <vt:variant>
        <vt:i4>1376305</vt:i4>
      </vt:variant>
      <vt:variant>
        <vt:i4>98</vt:i4>
      </vt:variant>
      <vt:variant>
        <vt:i4>0</vt:i4>
      </vt:variant>
      <vt:variant>
        <vt:i4>5</vt:i4>
      </vt:variant>
      <vt:variant>
        <vt:lpwstr/>
      </vt:variant>
      <vt:variant>
        <vt:lpwstr>_Toc215021423</vt:lpwstr>
      </vt:variant>
      <vt:variant>
        <vt:i4>1376305</vt:i4>
      </vt:variant>
      <vt:variant>
        <vt:i4>92</vt:i4>
      </vt:variant>
      <vt:variant>
        <vt:i4>0</vt:i4>
      </vt:variant>
      <vt:variant>
        <vt:i4>5</vt:i4>
      </vt:variant>
      <vt:variant>
        <vt:lpwstr/>
      </vt:variant>
      <vt:variant>
        <vt:lpwstr>_Toc215021422</vt:lpwstr>
      </vt:variant>
      <vt:variant>
        <vt:i4>1376305</vt:i4>
      </vt:variant>
      <vt:variant>
        <vt:i4>86</vt:i4>
      </vt:variant>
      <vt:variant>
        <vt:i4>0</vt:i4>
      </vt:variant>
      <vt:variant>
        <vt:i4>5</vt:i4>
      </vt:variant>
      <vt:variant>
        <vt:lpwstr/>
      </vt:variant>
      <vt:variant>
        <vt:lpwstr>_Toc215021421</vt:lpwstr>
      </vt:variant>
      <vt:variant>
        <vt:i4>1441841</vt:i4>
      </vt:variant>
      <vt:variant>
        <vt:i4>80</vt:i4>
      </vt:variant>
      <vt:variant>
        <vt:i4>0</vt:i4>
      </vt:variant>
      <vt:variant>
        <vt:i4>5</vt:i4>
      </vt:variant>
      <vt:variant>
        <vt:lpwstr/>
      </vt:variant>
      <vt:variant>
        <vt:lpwstr>_Toc215021419</vt:lpwstr>
      </vt:variant>
      <vt:variant>
        <vt:i4>1441841</vt:i4>
      </vt:variant>
      <vt:variant>
        <vt:i4>74</vt:i4>
      </vt:variant>
      <vt:variant>
        <vt:i4>0</vt:i4>
      </vt:variant>
      <vt:variant>
        <vt:i4>5</vt:i4>
      </vt:variant>
      <vt:variant>
        <vt:lpwstr/>
      </vt:variant>
      <vt:variant>
        <vt:lpwstr>_Toc215021418</vt:lpwstr>
      </vt:variant>
      <vt:variant>
        <vt:i4>1441841</vt:i4>
      </vt:variant>
      <vt:variant>
        <vt:i4>68</vt:i4>
      </vt:variant>
      <vt:variant>
        <vt:i4>0</vt:i4>
      </vt:variant>
      <vt:variant>
        <vt:i4>5</vt:i4>
      </vt:variant>
      <vt:variant>
        <vt:lpwstr/>
      </vt:variant>
      <vt:variant>
        <vt:lpwstr>_Toc215021417</vt:lpwstr>
      </vt:variant>
      <vt:variant>
        <vt:i4>1441841</vt:i4>
      </vt:variant>
      <vt:variant>
        <vt:i4>62</vt:i4>
      </vt:variant>
      <vt:variant>
        <vt:i4>0</vt:i4>
      </vt:variant>
      <vt:variant>
        <vt:i4>5</vt:i4>
      </vt:variant>
      <vt:variant>
        <vt:lpwstr/>
      </vt:variant>
      <vt:variant>
        <vt:lpwstr>_Toc215021416</vt:lpwstr>
      </vt:variant>
      <vt:variant>
        <vt:i4>1441841</vt:i4>
      </vt:variant>
      <vt:variant>
        <vt:i4>56</vt:i4>
      </vt:variant>
      <vt:variant>
        <vt:i4>0</vt:i4>
      </vt:variant>
      <vt:variant>
        <vt:i4>5</vt:i4>
      </vt:variant>
      <vt:variant>
        <vt:lpwstr/>
      </vt:variant>
      <vt:variant>
        <vt:lpwstr>_Toc215021415</vt:lpwstr>
      </vt:variant>
      <vt:variant>
        <vt:i4>1441841</vt:i4>
      </vt:variant>
      <vt:variant>
        <vt:i4>50</vt:i4>
      </vt:variant>
      <vt:variant>
        <vt:i4>0</vt:i4>
      </vt:variant>
      <vt:variant>
        <vt:i4>5</vt:i4>
      </vt:variant>
      <vt:variant>
        <vt:lpwstr/>
      </vt:variant>
      <vt:variant>
        <vt:lpwstr>_Toc215021414</vt:lpwstr>
      </vt:variant>
      <vt:variant>
        <vt:i4>1441841</vt:i4>
      </vt:variant>
      <vt:variant>
        <vt:i4>44</vt:i4>
      </vt:variant>
      <vt:variant>
        <vt:i4>0</vt:i4>
      </vt:variant>
      <vt:variant>
        <vt:i4>5</vt:i4>
      </vt:variant>
      <vt:variant>
        <vt:lpwstr/>
      </vt:variant>
      <vt:variant>
        <vt:lpwstr>_Toc215021412</vt:lpwstr>
      </vt:variant>
      <vt:variant>
        <vt:i4>1441841</vt:i4>
      </vt:variant>
      <vt:variant>
        <vt:i4>38</vt:i4>
      </vt:variant>
      <vt:variant>
        <vt:i4>0</vt:i4>
      </vt:variant>
      <vt:variant>
        <vt:i4>5</vt:i4>
      </vt:variant>
      <vt:variant>
        <vt:lpwstr/>
      </vt:variant>
      <vt:variant>
        <vt:lpwstr>_Toc215021411</vt:lpwstr>
      </vt:variant>
      <vt:variant>
        <vt:i4>1507377</vt:i4>
      </vt:variant>
      <vt:variant>
        <vt:i4>32</vt:i4>
      </vt:variant>
      <vt:variant>
        <vt:i4>0</vt:i4>
      </vt:variant>
      <vt:variant>
        <vt:i4>5</vt:i4>
      </vt:variant>
      <vt:variant>
        <vt:lpwstr/>
      </vt:variant>
      <vt:variant>
        <vt:lpwstr>_Toc215021403</vt:lpwstr>
      </vt:variant>
      <vt:variant>
        <vt:i4>1507377</vt:i4>
      </vt:variant>
      <vt:variant>
        <vt:i4>26</vt:i4>
      </vt:variant>
      <vt:variant>
        <vt:i4>0</vt:i4>
      </vt:variant>
      <vt:variant>
        <vt:i4>5</vt:i4>
      </vt:variant>
      <vt:variant>
        <vt:lpwstr/>
      </vt:variant>
      <vt:variant>
        <vt:lpwstr>_Toc215021402</vt:lpwstr>
      </vt:variant>
      <vt:variant>
        <vt:i4>1507377</vt:i4>
      </vt:variant>
      <vt:variant>
        <vt:i4>20</vt:i4>
      </vt:variant>
      <vt:variant>
        <vt:i4>0</vt:i4>
      </vt:variant>
      <vt:variant>
        <vt:i4>5</vt:i4>
      </vt:variant>
      <vt:variant>
        <vt:lpwstr/>
      </vt:variant>
      <vt:variant>
        <vt:lpwstr>_Toc215021401</vt:lpwstr>
      </vt:variant>
      <vt:variant>
        <vt:i4>1507377</vt:i4>
      </vt:variant>
      <vt:variant>
        <vt:i4>14</vt:i4>
      </vt:variant>
      <vt:variant>
        <vt:i4>0</vt:i4>
      </vt:variant>
      <vt:variant>
        <vt:i4>5</vt:i4>
      </vt:variant>
      <vt:variant>
        <vt:lpwstr/>
      </vt:variant>
      <vt:variant>
        <vt:lpwstr>_Toc215021400</vt:lpwstr>
      </vt:variant>
      <vt:variant>
        <vt:i4>1966134</vt:i4>
      </vt:variant>
      <vt:variant>
        <vt:i4>8</vt:i4>
      </vt:variant>
      <vt:variant>
        <vt:i4>0</vt:i4>
      </vt:variant>
      <vt:variant>
        <vt:i4>5</vt:i4>
      </vt:variant>
      <vt:variant>
        <vt:lpwstr/>
      </vt:variant>
      <vt:variant>
        <vt:lpwstr>_Toc215021399</vt:lpwstr>
      </vt:variant>
      <vt:variant>
        <vt:i4>1966134</vt:i4>
      </vt:variant>
      <vt:variant>
        <vt:i4>2</vt:i4>
      </vt:variant>
      <vt:variant>
        <vt:i4>0</vt:i4>
      </vt:variant>
      <vt:variant>
        <vt:i4>5</vt:i4>
      </vt:variant>
      <vt:variant>
        <vt:lpwstr/>
      </vt:variant>
      <vt:variant>
        <vt:lpwstr>_Toc215021396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Development Agreement</dc:title>
  <dc:subject>PSS</dc:subject>
  <dc:creator>merciah</dc:creator>
  <cp:lastModifiedBy>Lezette vd Heever</cp:lastModifiedBy>
  <cp:revision>2</cp:revision>
  <cp:lastPrinted>2018-11-07T08:29:00Z</cp:lastPrinted>
  <dcterms:created xsi:type="dcterms:W3CDTF">2018-11-28T11:40:00Z</dcterms:created>
  <dcterms:modified xsi:type="dcterms:W3CDTF">2018-11-28T11:40:00Z</dcterms:modified>
</cp:coreProperties>
</file>